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CA9" w:rsidRDefault="00671CA9" w:rsidP="00671CA9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«Новокашировская средняя общеобразовательная школа»</w:t>
      </w:r>
    </w:p>
    <w:p w:rsidR="00671CA9" w:rsidRDefault="00671CA9" w:rsidP="00671CA9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Альметьевского муниципального района Республики Татарстан</w:t>
      </w:r>
    </w:p>
    <w:p w:rsidR="00671CA9" w:rsidRDefault="00671CA9" w:rsidP="00671CA9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</w:p>
    <w:p w:rsidR="00671CA9" w:rsidRDefault="00671CA9" w:rsidP="00671CA9">
      <w:pPr>
        <w:ind w:left="9356"/>
        <w:rPr>
          <w:sz w:val="24"/>
          <w:szCs w:val="24"/>
        </w:rPr>
      </w:pPr>
      <w:r>
        <w:rPr>
          <w:sz w:val="24"/>
          <w:szCs w:val="24"/>
        </w:rPr>
        <w:t>Принято педагогическим советом</w:t>
      </w:r>
    </w:p>
    <w:p w:rsidR="00671CA9" w:rsidRDefault="00671CA9" w:rsidP="00671CA9">
      <w:pPr>
        <w:ind w:left="9356"/>
        <w:rPr>
          <w:sz w:val="24"/>
          <w:szCs w:val="24"/>
        </w:rPr>
      </w:pPr>
      <w:r>
        <w:rPr>
          <w:sz w:val="24"/>
          <w:szCs w:val="24"/>
        </w:rPr>
        <w:t xml:space="preserve">Протокол от </w:t>
      </w:r>
      <w:r w:rsidRPr="00C30569">
        <w:rPr>
          <w:sz w:val="24"/>
          <w:szCs w:val="24"/>
        </w:rPr>
        <w:t>29 августа</w:t>
      </w:r>
      <w:r>
        <w:rPr>
          <w:sz w:val="24"/>
          <w:szCs w:val="24"/>
        </w:rPr>
        <w:t xml:space="preserve"> 2018 г. № 1</w:t>
      </w:r>
    </w:p>
    <w:p w:rsidR="00671CA9" w:rsidRDefault="00671CA9" w:rsidP="00671CA9">
      <w:pPr>
        <w:ind w:left="9356"/>
        <w:rPr>
          <w:sz w:val="24"/>
          <w:szCs w:val="24"/>
        </w:rPr>
      </w:pPr>
      <w:r>
        <w:rPr>
          <w:sz w:val="24"/>
          <w:szCs w:val="24"/>
        </w:rPr>
        <w:t xml:space="preserve">Введено приказом от </w:t>
      </w:r>
      <w:r w:rsidRPr="00C30569">
        <w:rPr>
          <w:sz w:val="24"/>
          <w:szCs w:val="24"/>
        </w:rPr>
        <w:t>31 августа</w:t>
      </w:r>
      <w:r>
        <w:rPr>
          <w:sz w:val="24"/>
          <w:szCs w:val="24"/>
        </w:rPr>
        <w:t xml:space="preserve"> 2018 г. № 79</w:t>
      </w:r>
    </w:p>
    <w:p w:rsidR="00671CA9" w:rsidRDefault="00671CA9" w:rsidP="00671CA9">
      <w:pPr>
        <w:ind w:left="9356"/>
        <w:rPr>
          <w:sz w:val="24"/>
          <w:szCs w:val="24"/>
        </w:rPr>
      </w:pPr>
      <w:r>
        <w:rPr>
          <w:sz w:val="24"/>
          <w:szCs w:val="24"/>
        </w:rPr>
        <w:t>Директор МБОУ «Новокашировская СОШ»</w:t>
      </w:r>
    </w:p>
    <w:p w:rsidR="00671CA9" w:rsidRDefault="00671CA9" w:rsidP="00671CA9">
      <w:pPr>
        <w:ind w:left="9356"/>
        <w:rPr>
          <w:sz w:val="24"/>
          <w:szCs w:val="24"/>
        </w:rPr>
      </w:pPr>
      <w:r>
        <w:rPr>
          <w:sz w:val="24"/>
          <w:szCs w:val="24"/>
        </w:rPr>
        <w:t>_______________Ризатдинова Л.Р.</w:t>
      </w:r>
    </w:p>
    <w:p w:rsidR="00671CA9" w:rsidRDefault="00671CA9" w:rsidP="00671CA9">
      <w:pPr>
        <w:jc w:val="center"/>
        <w:rPr>
          <w:b/>
          <w:szCs w:val="28"/>
        </w:rPr>
      </w:pPr>
    </w:p>
    <w:p w:rsidR="00671CA9" w:rsidRDefault="00671CA9" w:rsidP="00671CA9">
      <w:pPr>
        <w:jc w:val="center"/>
        <w:rPr>
          <w:b/>
          <w:szCs w:val="28"/>
        </w:rPr>
      </w:pPr>
      <w:r>
        <w:rPr>
          <w:b/>
          <w:szCs w:val="28"/>
        </w:rPr>
        <w:t xml:space="preserve">РАБОЧАЯ ПРОГРАММА </w:t>
      </w:r>
    </w:p>
    <w:p w:rsidR="00671CA9" w:rsidRPr="00C6522C" w:rsidRDefault="00671CA9" w:rsidP="00671CA9">
      <w:pPr>
        <w:pStyle w:val="a9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по предмету «</w:t>
      </w:r>
      <w:r>
        <w:rPr>
          <w:rFonts w:ascii="Arial" w:hAnsi="Arial" w:cs="Arial"/>
        </w:rPr>
        <w:t>Физика</w:t>
      </w:r>
      <w:r w:rsidRPr="00C6522C">
        <w:rPr>
          <w:rFonts w:ascii="Arial" w:hAnsi="Arial" w:cs="Arial"/>
        </w:rPr>
        <w:t xml:space="preserve">» для </w:t>
      </w:r>
      <w:r>
        <w:rPr>
          <w:rFonts w:ascii="Arial" w:hAnsi="Arial" w:cs="Arial"/>
        </w:rPr>
        <w:t>10</w:t>
      </w:r>
      <w:r w:rsidRPr="00C6522C">
        <w:rPr>
          <w:rFonts w:ascii="Arial" w:hAnsi="Arial" w:cs="Arial"/>
        </w:rPr>
        <w:t xml:space="preserve"> класса</w:t>
      </w:r>
    </w:p>
    <w:p w:rsidR="00671CA9" w:rsidRPr="00C6522C" w:rsidRDefault="00671CA9" w:rsidP="00671CA9">
      <w:pPr>
        <w:pStyle w:val="a9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(</w:t>
      </w:r>
      <w:r>
        <w:rPr>
          <w:rFonts w:ascii="Arial" w:hAnsi="Arial" w:cs="Arial"/>
        </w:rPr>
        <w:t>3</w:t>
      </w:r>
      <w:r w:rsidRPr="00C6522C">
        <w:rPr>
          <w:rFonts w:ascii="Arial" w:hAnsi="Arial" w:cs="Arial"/>
        </w:rPr>
        <w:t xml:space="preserve"> раз</w:t>
      </w:r>
      <w:r>
        <w:rPr>
          <w:rFonts w:ascii="Arial" w:hAnsi="Arial" w:cs="Arial"/>
        </w:rPr>
        <w:t>а</w:t>
      </w:r>
      <w:r w:rsidRPr="00C6522C">
        <w:rPr>
          <w:rFonts w:ascii="Arial" w:hAnsi="Arial" w:cs="Arial"/>
        </w:rPr>
        <w:t xml:space="preserve"> в неделю, </w:t>
      </w:r>
      <w:r>
        <w:rPr>
          <w:rFonts w:ascii="Arial" w:hAnsi="Arial" w:cs="Arial"/>
        </w:rPr>
        <w:t>105</w:t>
      </w:r>
      <w:r w:rsidRPr="00C6522C">
        <w:rPr>
          <w:rFonts w:ascii="Arial" w:hAnsi="Arial" w:cs="Arial"/>
        </w:rPr>
        <w:t xml:space="preserve"> часов за год)</w:t>
      </w:r>
    </w:p>
    <w:p w:rsidR="00671CA9" w:rsidRPr="00C6522C" w:rsidRDefault="00671CA9" w:rsidP="00671CA9">
      <w:pPr>
        <w:pStyle w:val="a9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Составитель: Гилманов Рафис Рафхатович</w:t>
      </w:r>
    </w:p>
    <w:p w:rsidR="00671CA9" w:rsidRPr="00C6522C" w:rsidRDefault="00671CA9" w:rsidP="00671CA9">
      <w:pPr>
        <w:pStyle w:val="a9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 xml:space="preserve">(учитель </w:t>
      </w:r>
      <w:r>
        <w:rPr>
          <w:rFonts w:ascii="Arial" w:hAnsi="Arial" w:cs="Arial"/>
        </w:rPr>
        <w:t>физики</w:t>
      </w:r>
      <w:r w:rsidRPr="00C6522C">
        <w:rPr>
          <w:rFonts w:ascii="Arial" w:hAnsi="Arial" w:cs="Arial"/>
        </w:rPr>
        <w:t>)</w:t>
      </w:r>
    </w:p>
    <w:p w:rsidR="00671CA9" w:rsidRDefault="00671CA9" w:rsidP="00671CA9">
      <w:pPr>
        <w:rPr>
          <w:b/>
          <w:sz w:val="24"/>
          <w:szCs w:val="24"/>
        </w:rPr>
      </w:pPr>
    </w:p>
    <w:p w:rsidR="00671CA9" w:rsidRDefault="00671CA9" w:rsidP="00671CA9">
      <w:pPr>
        <w:rPr>
          <w:b/>
          <w:sz w:val="24"/>
          <w:szCs w:val="24"/>
        </w:rPr>
      </w:pPr>
      <w:r>
        <w:rPr>
          <w:b/>
          <w:sz w:val="24"/>
          <w:szCs w:val="24"/>
        </w:rPr>
        <w:t>«Согласовано»</w:t>
      </w:r>
    </w:p>
    <w:p w:rsidR="00671CA9" w:rsidRDefault="00671CA9" w:rsidP="00671CA9">
      <w:pPr>
        <w:rPr>
          <w:sz w:val="24"/>
          <w:szCs w:val="24"/>
        </w:rPr>
      </w:pPr>
      <w:r>
        <w:rPr>
          <w:sz w:val="24"/>
          <w:szCs w:val="24"/>
        </w:rPr>
        <w:t>зам. директор по УР</w:t>
      </w:r>
    </w:p>
    <w:p w:rsidR="00671CA9" w:rsidRDefault="00671CA9" w:rsidP="00671CA9">
      <w:pPr>
        <w:rPr>
          <w:sz w:val="24"/>
          <w:szCs w:val="24"/>
        </w:rPr>
      </w:pPr>
      <w:r>
        <w:rPr>
          <w:sz w:val="24"/>
          <w:szCs w:val="24"/>
        </w:rPr>
        <w:t>______________/ Насыбуллина Л.Г. / от 31.08. 2018 г.</w:t>
      </w:r>
    </w:p>
    <w:p w:rsidR="00671CA9" w:rsidRDefault="00671CA9" w:rsidP="00671CA9">
      <w:pPr>
        <w:rPr>
          <w:b/>
          <w:sz w:val="24"/>
          <w:szCs w:val="24"/>
        </w:rPr>
      </w:pPr>
      <w:r>
        <w:rPr>
          <w:b/>
          <w:sz w:val="24"/>
          <w:szCs w:val="24"/>
        </w:rPr>
        <w:t>«Рассмотрено»</w:t>
      </w:r>
    </w:p>
    <w:p w:rsidR="00671CA9" w:rsidRDefault="00671CA9" w:rsidP="00671CA9">
      <w:pPr>
        <w:rPr>
          <w:sz w:val="24"/>
          <w:szCs w:val="24"/>
        </w:rPr>
      </w:pPr>
      <w:r>
        <w:rPr>
          <w:sz w:val="24"/>
          <w:szCs w:val="24"/>
        </w:rPr>
        <w:t xml:space="preserve">На заседании ШМО, протокол от </w:t>
      </w:r>
      <w:r w:rsidRPr="00C6522C">
        <w:rPr>
          <w:sz w:val="24"/>
          <w:szCs w:val="24"/>
        </w:rPr>
        <w:t>28.08.201</w:t>
      </w:r>
      <w:r>
        <w:rPr>
          <w:sz w:val="24"/>
          <w:szCs w:val="24"/>
        </w:rPr>
        <w:t>8 г. № 1</w:t>
      </w:r>
    </w:p>
    <w:p w:rsidR="00671CA9" w:rsidRPr="004E0206" w:rsidRDefault="00671CA9" w:rsidP="00671CA9">
      <w:pPr>
        <w:rPr>
          <w:sz w:val="24"/>
          <w:szCs w:val="24"/>
        </w:rPr>
      </w:pPr>
      <w:r>
        <w:rPr>
          <w:sz w:val="24"/>
          <w:szCs w:val="24"/>
        </w:rPr>
        <w:t>Руководитель ШМО _______________ Хайруллина Г.И. от 28.08.</w:t>
      </w:r>
      <w:r w:rsidRPr="004E0206">
        <w:rPr>
          <w:sz w:val="24"/>
          <w:szCs w:val="24"/>
        </w:rPr>
        <w:t>2018 г.</w:t>
      </w:r>
    </w:p>
    <w:p w:rsidR="00671CA9" w:rsidRDefault="00671CA9" w:rsidP="00671CA9">
      <w:pPr>
        <w:jc w:val="center"/>
        <w:rPr>
          <w:sz w:val="24"/>
          <w:szCs w:val="24"/>
        </w:rPr>
      </w:pPr>
      <w:r>
        <w:rPr>
          <w:sz w:val="24"/>
          <w:szCs w:val="24"/>
        </w:rPr>
        <w:t>2018-2019 учебный год</w:t>
      </w:r>
    </w:p>
    <w:p w:rsidR="00671CA9" w:rsidRDefault="00671CA9" w:rsidP="00023C89">
      <w:pPr>
        <w:spacing w:line="240" w:lineRule="auto"/>
        <w:ind w:firstLine="0"/>
        <w:jc w:val="center"/>
        <w:rPr>
          <w:b/>
          <w:sz w:val="40"/>
          <w:szCs w:val="40"/>
        </w:rPr>
      </w:pPr>
    </w:p>
    <w:p w:rsidR="00671CA9" w:rsidRDefault="00671CA9" w:rsidP="00023C89">
      <w:pPr>
        <w:spacing w:line="240" w:lineRule="auto"/>
        <w:ind w:firstLine="0"/>
        <w:jc w:val="center"/>
        <w:rPr>
          <w:b/>
          <w:sz w:val="40"/>
          <w:szCs w:val="40"/>
        </w:rPr>
      </w:pPr>
    </w:p>
    <w:p w:rsidR="00023C89" w:rsidRDefault="00023C89" w:rsidP="00023C89">
      <w:pPr>
        <w:spacing w:line="240" w:lineRule="auto"/>
        <w:ind w:firstLine="0"/>
        <w:jc w:val="center"/>
        <w:rPr>
          <w:b/>
          <w:sz w:val="40"/>
          <w:szCs w:val="40"/>
        </w:rPr>
      </w:pPr>
      <w:r w:rsidRPr="00023C89">
        <w:rPr>
          <w:b/>
          <w:sz w:val="40"/>
          <w:szCs w:val="40"/>
        </w:rPr>
        <w:lastRenderedPageBreak/>
        <w:t>Пояснительная записка</w:t>
      </w:r>
    </w:p>
    <w:p w:rsidR="00023C89" w:rsidRPr="00023C89" w:rsidRDefault="00023C89" w:rsidP="00023C89">
      <w:pPr>
        <w:spacing w:line="240" w:lineRule="auto"/>
        <w:ind w:firstLine="0"/>
        <w:jc w:val="center"/>
        <w:rPr>
          <w:b/>
          <w:sz w:val="40"/>
          <w:szCs w:val="40"/>
        </w:rPr>
      </w:pPr>
    </w:p>
    <w:p w:rsidR="00941454" w:rsidRPr="002C5E9A" w:rsidRDefault="00941454" w:rsidP="002C5E9A">
      <w:pPr>
        <w:spacing w:line="240" w:lineRule="auto"/>
        <w:rPr>
          <w:sz w:val="24"/>
          <w:szCs w:val="24"/>
        </w:rPr>
      </w:pPr>
      <w:r w:rsidRPr="002C5E9A">
        <w:rPr>
          <w:sz w:val="24"/>
          <w:szCs w:val="24"/>
        </w:rPr>
        <w:t>Рабочая программа по физике составлена  для учащихся 10-ого класса (базовый уровень) в соответствии с  требованиями Государственного образовательного стандарта 2004 г. и  авторской программой  «Примерная программа среднего общего образования по физике 10-11 классы. Базовый уровень. М., Из-во «Дрофа» 2008 год.</w:t>
      </w:r>
    </w:p>
    <w:p w:rsidR="002C5E9A" w:rsidRPr="002C5E9A" w:rsidRDefault="00941454" w:rsidP="002C5E9A">
      <w:pPr>
        <w:spacing w:line="240" w:lineRule="auto"/>
        <w:rPr>
          <w:sz w:val="24"/>
          <w:szCs w:val="24"/>
        </w:rPr>
      </w:pPr>
      <w:r w:rsidRPr="002C5E9A">
        <w:rPr>
          <w:sz w:val="24"/>
          <w:szCs w:val="24"/>
        </w:rPr>
        <w:t xml:space="preserve">     Согласно учебному плану МБОУ </w:t>
      </w:r>
      <w:r w:rsidR="00DE3335">
        <w:rPr>
          <w:sz w:val="24"/>
          <w:szCs w:val="24"/>
        </w:rPr>
        <w:t>«Новокашировская СОШ»</w:t>
      </w:r>
      <w:r w:rsidRPr="002C5E9A">
        <w:rPr>
          <w:sz w:val="24"/>
          <w:szCs w:val="24"/>
        </w:rPr>
        <w:t xml:space="preserve"> предмет физика относится к области естественнонаучного цикла и на его изучение в 10 –м классе отводится 102 часа (34 учебных недели), из расчета 3 часа  в неделю. Два часа в неделю предусмотрены «Примерной программой среднего общего образования по физике 10-11 классы. Базовый уровень. М., Из</w:t>
      </w:r>
      <w:r w:rsidR="002C5E9A">
        <w:rPr>
          <w:sz w:val="24"/>
          <w:szCs w:val="24"/>
        </w:rPr>
        <w:t>-во «Дрофа» 2008 год».</w:t>
      </w:r>
      <w:r w:rsidRPr="002C5E9A">
        <w:rPr>
          <w:sz w:val="24"/>
          <w:szCs w:val="24"/>
        </w:rPr>
        <w:t xml:space="preserve"> </w:t>
      </w:r>
      <w:r w:rsidR="002C5E9A" w:rsidRPr="002C5E9A">
        <w:rPr>
          <w:sz w:val="24"/>
          <w:szCs w:val="24"/>
        </w:rPr>
        <w:t xml:space="preserve">Один час в неделю (34 часа в год) добавлен  из части, формируемой участниками образовательных отношений .Распределение добавленных учебных часов по темам  произведено пропорционально времени , предусмотренного авторской рабочей программой. </w:t>
      </w:r>
    </w:p>
    <w:p w:rsidR="00941454" w:rsidRPr="002C5E9A" w:rsidRDefault="00941454" w:rsidP="002C5E9A">
      <w:pPr>
        <w:spacing w:line="240" w:lineRule="auto"/>
        <w:rPr>
          <w:sz w:val="24"/>
          <w:szCs w:val="24"/>
        </w:rPr>
      </w:pPr>
      <w:r w:rsidRPr="002C5E9A">
        <w:rPr>
          <w:sz w:val="24"/>
          <w:szCs w:val="24"/>
        </w:rPr>
        <w:t xml:space="preserve"> Рабочая программа ориентирована на использование УМК к учебнику Мякишева Г.Я.; Буховцева Б. Б.; Сотского Н. Н., Учебник для 10 класса общеобразовательных учреждений. М. «Просвещение», 2007.</w:t>
      </w:r>
    </w:p>
    <w:p w:rsidR="00941454" w:rsidRPr="002C5E9A" w:rsidRDefault="00941454" w:rsidP="002C5E9A">
      <w:pPr>
        <w:spacing w:line="240" w:lineRule="auto"/>
        <w:rPr>
          <w:sz w:val="24"/>
          <w:szCs w:val="24"/>
        </w:rPr>
      </w:pPr>
    </w:p>
    <w:p w:rsidR="00941454" w:rsidRPr="001A0CDD" w:rsidRDefault="001A0CDD" w:rsidP="00023C89">
      <w:pPr>
        <w:jc w:val="center"/>
        <w:rPr>
          <w:rFonts w:eastAsia="OfficinaSansBoldITC-Regular"/>
          <w:b/>
          <w:bCs/>
          <w:sz w:val="24"/>
          <w:szCs w:val="24"/>
        </w:rPr>
      </w:pPr>
      <w:r w:rsidRPr="001A0CDD">
        <w:rPr>
          <w:rFonts w:eastAsia="OfficinaSansBoldITC-Regular"/>
          <w:b/>
          <w:bCs/>
          <w:sz w:val="24"/>
          <w:szCs w:val="24"/>
        </w:rPr>
        <w:t>РЕЗУЛЬТАТЫ ОСВОЕНИЯ КУРСА</w:t>
      </w:r>
    </w:p>
    <w:p w:rsidR="00B545CF" w:rsidRPr="00B545CF" w:rsidRDefault="00B545CF" w:rsidP="00B545CF">
      <w:pPr>
        <w:spacing w:before="100" w:beforeAutospacing="1" w:after="100" w:afterAutospacing="1"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 xml:space="preserve">В результате изучения физики на базовом  уровне ученик должен </w:t>
      </w:r>
      <w:r w:rsidRPr="00B545CF">
        <w:rPr>
          <w:b/>
          <w:bCs/>
          <w:sz w:val="24"/>
          <w:szCs w:val="24"/>
        </w:rPr>
        <w:t>знать/понимать</w:t>
      </w:r>
      <w:r w:rsidRPr="00B545CF">
        <w:rPr>
          <w:sz w:val="24"/>
          <w:szCs w:val="24"/>
        </w:rPr>
        <w:t>:</w:t>
      </w:r>
    </w:p>
    <w:p w:rsidR="00B545CF" w:rsidRPr="00B545CF" w:rsidRDefault="00B545CF" w:rsidP="000A6614">
      <w:pPr>
        <w:spacing w:before="100" w:beforeAutospacing="1" w:after="100" w:afterAutospacing="1"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  </w:t>
      </w:r>
      <w:r w:rsidRPr="00B545CF">
        <w:rPr>
          <w:b/>
          <w:bCs/>
          <w:i/>
          <w:iCs/>
          <w:sz w:val="24"/>
          <w:szCs w:val="24"/>
        </w:rPr>
        <w:t>смысл понятий:</w:t>
      </w:r>
      <w:r w:rsidRPr="00B545CF">
        <w:rPr>
          <w:sz w:val="24"/>
          <w:szCs w:val="24"/>
        </w:rPr>
        <w:t xml:space="preserve"> физическое явление, гипотеза, закон, теория, вещество, взаимодействие,; электрическое поле, магнитное поле, волна, атом, атомное ядро, </w:t>
      </w:r>
      <w:r w:rsidR="000A6614">
        <w:rPr>
          <w:sz w:val="24"/>
          <w:szCs w:val="24"/>
        </w:rPr>
        <w:t xml:space="preserve">    </w:t>
      </w:r>
      <w:r w:rsidRPr="00B545CF">
        <w:rPr>
          <w:b/>
          <w:bCs/>
          <w:i/>
          <w:iCs/>
          <w:sz w:val="24"/>
          <w:szCs w:val="24"/>
        </w:rPr>
        <w:t>смысл физических величин:</w:t>
      </w:r>
      <w:r w:rsidRPr="00B545CF">
        <w:rPr>
          <w:sz w:val="24"/>
          <w:szCs w:val="24"/>
        </w:rPr>
        <w:t xml:space="preserve"> 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 электрический ток   </w:t>
      </w:r>
      <w:r w:rsidRPr="00B545CF">
        <w:rPr>
          <w:b/>
          <w:bCs/>
          <w:i/>
          <w:iCs/>
          <w:sz w:val="24"/>
          <w:szCs w:val="24"/>
        </w:rPr>
        <w:t>смысл физических законов</w:t>
      </w:r>
      <w:r w:rsidRPr="00B545CF">
        <w:rPr>
          <w:sz w:val="24"/>
          <w:szCs w:val="24"/>
        </w:rPr>
        <w:t xml:space="preserve"> классической механики физических законов: Ньютона, всемирного тяготения, сохранения импульса и механической энергии, , импульса и электрического заряда, термодинамики; и газовые законы; электростатики: закон Кулона, закон Ома</w:t>
      </w:r>
      <w:r w:rsidR="000A6614">
        <w:rPr>
          <w:sz w:val="24"/>
          <w:szCs w:val="24"/>
        </w:rPr>
        <w:t xml:space="preserve"> </w:t>
      </w:r>
      <w:r w:rsidRPr="00B545CF">
        <w:rPr>
          <w:b/>
          <w:bCs/>
          <w:i/>
          <w:iCs/>
          <w:sz w:val="24"/>
          <w:szCs w:val="24"/>
        </w:rPr>
        <w:t>вклад российских и зарубежных учёных</w:t>
      </w:r>
      <w:r w:rsidRPr="00B545CF">
        <w:rPr>
          <w:sz w:val="24"/>
          <w:szCs w:val="24"/>
        </w:rPr>
        <w:t>, оказавших наибольшее влияние на развитие физики;</w:t>
      </w:r>
    </w:p>
    <w:p w:rsidR="00B545CF" w:rsidRPr="00B545CF" w:rsidRDefault="00B545CF" w:rsidP="00B545CF">
      <w:pPr>
        <w:spacing w:before="100" w:beforeAutospacing="1" w:after="100" w:afterAutospacing="1" w:line="240" w:lineRule="auto"/>
        <w:rPr>
          <w:b/>
          <w:bCs/>
          <w:sz w:val="24"/>
          <w:szCs w:val="24"/>
        </w:rPr>
      </w:pPr>
      <w:r w:rsidRPr="00B545CF">
        <w:rPr>
          <w:b/>
          <w:bCs/>
          <w:sz w:val="24"/>
          <w:szCs w:val="24"/>
        </w:rPr>
        <w:t>уметь:</w:t>
      </w:r>
    </w:p>
    <w:p w:rsidR="00B545CF" w:rsidRPr="00B545CF" w:rsidRDefault="00B545CF" w:rsidP="00B545C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описывать и объяснять физические явления: равномерное прямолинейное движение, равноускоренное прямолинейное движение, </w:t>
      </w:r>
      <w:r w:rsidRPr="00B545CF">
        <w:rPr>
          <w:sz w:val="24"/>
          <w:szCs w:val="24"/>
        </w:rPr>
        <w:br/>
        <w:t>использовать физические приборы и измерительные инструменты для измерения физических величин: естественного радиационного фона;</w:t>
      </w:r>
    </w:p>
    <w:p w:rsidR="00B545CF" w:rsidRPr="00B545CF" w:rsidRDefault="00B545CF" w:rsidP="00B545C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br/>
        <w:t>представлять результаты измерений с помощью таблиц, графиков и выявлять на этой основе эмпирические зависимости: периода колебаний нитяного маятника от длины нити, периода колебаний пружинного маятника от массы груза и от жесткости пружины;</w:t>
      </w:r>
    </w:p>
    <w:p w:rsidR="00B545CF" w:rsidRPr="00B545CF" w:rsidRDefault="00B545CF" w:rsidP="00B545C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br/>
        <w:t>выражать результаты измерений и расчетов в единицах Международной системы;</w:t>
      </w:r>
    </w:p>
    <w:p w:rsidR="00B545CF" w:rsidRPr="00B545CF" w:rsidRDefault="00B545CF" w:rsidP="00B545C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lastRenderedPageBreak/>
        <w:br/>
        <w:t>приводить примеры практического использования физических знаний о механических, электромагнитных явлениях;</w:t>
      </w:r>
    </w:p>
    <w:p w:rsidR="00B545CF" w:rsidRPr="00B545CF" w:rsidRDefault="00B545CF" w:rsidP="00B545C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br/>
        <w:t>решать задачи на применение изученных физических законов;</w:t>
      </w:r>
    </w:p>
    <w:p w:rsidR="00B545CF" w:rsidRPr="00B545CF" w:rsidRDefault="00B545CF" w:rsidP="00B545C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br/>
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B545CF" w:rsidRPr="00B545CF" w:rsidRDefault="00B545CF" w:rsidP="00B545C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br/>
        <w:t>использовать приобретенные знания и умения в практической деятельности и повседневной жизни для рационального использования, обеспечения безопасности в процессе использования электрических приборов, оценки безопасности радиационного фона.</w:t>
      </w:r>
    </w:p>
    <w:p w:rsidR="00B545CF" w:rsidRPr="00B545CF" w:rsidRDefault="00B545CF" w:rsidP="00B545CF">
      <w:pPr>
        <w:spacing w:before="100" w:beforeAutospacing="1" w:after="100" w:afterAutospacing="1"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 xml:space="preserve">   </w:t>
      </w:r>
      <w:r w:rsidRPr="00B545CF">
        <w:rPr>
          <w:b/>
          <w:bCs/>
          <w:sz w:val="24"/>
          <w:szCs w:val="24"/>
        </w:rPr>
        <w:t>отличать</w:t>
      </w:r>
      <w:r w:rsidRPr="00B545CF">
        <w:rPr>
          <w:sz w:val="24"/>
          <w:szCs w:val="24"/>
        </w:rPr>
        <w:t xml:space="preserve"> гипотезы от научных теорий; </w:t>
      </w:r>
    </w:p>
    <w:p w:rsidR="00B545CF" w:rsidRPr="00B545CF" w:rsidRDefault="00B545CF" w:rsidP="00B545CF">
      <w:pPr>
        <w:spacing w:before="100" w:beforeAutospacing="1" w:after="100" w:afterAutospacing="1" w:line="240" w:lineRule="auto"/>
        <w:rPr>
          <w:sz w:val="24"/>
          <w:szCs w:val="24"/>
        </w:rPr>
      </w:pPr>
      <w:r w:rsidRPr="00B545CF">
        <w:rPr>
          <w:b/>
          <w:bCs/>
          <w:sz w:val="24"/>
          <w:szCs w:val="24"/>
        </w:rPr>
        <w:t>делать выводы</w:t>
      </w:r>
      <w:r w:rsidRPr="00B545CF">
        <w:rPr>
          <w:sz w:val="24"/>
          <w:szCs w:val="24"/>
        </w:rPr>
        <w:t xml:space="preserve"> на основе экспериментальных данных; </w:t>
      </w:r>
    </w:p>
    <w:p w:rsidR="00B545CF" w:rsidRPr="00B545CF" w:rsidRDefault="00B545CF" w:rsidP="00B545CF">
      <w:pPr>
        <w:spacing w:before="100" w:beforeAutospacing="1" w:after="100" w:afterAutospacing="1" w:line="240" w:lineRule="auto"/>
        <w:rPr>
          <w:sz w:val="24"/>
          <w:szCs w:val="24"/>
        </w:rPr>
      </w:pPr>
      <w:r w:rsidRPr="00B545CF">
        <w:rPr>
          <w:b/>
          <w:bCs/>
          <w:sz w:val="24"/>
          <w:szCs w:val="24"/>
        </w:rPr>
        <w:t>приводить примеры, показывающие, что</w:t>
      </w:r>
      <w:r w:rsidRPr="00B545CF">
        <w:rPr>
          <w:b/>
          <w:bCs/>
          <w:i/>
          <w:iCs/>
          <w:sz w:val="24"/>
          <w:szCs w:val="24"/>
        </w:rPr>
        <w:t>:</w:t>
      </w:r>
      <w:r w:rsidRPr="00B545CF">
        <w:rPr>
          <w:sz w:val="24"/>
          <w:szCs w:val="24"/>
        </w:rPr>
        <w:t xml:space="preserve"> наблюдения и эксперимент являются основой для выдвижения гипотез и теорий, позволяют проверить истинность теоретических выводов; физическая теория даёт возможность объяснять известные явления природы и научные факты, предсказывать неизвестные ещё явления;</w:t>
      </w:r>
    </w:p>
    <w:p w:rsidR="00B545CF" w:rsidRPr="00B545CF" w:rsidRDefault="00B545CF" w:rsidP="00B545CF">
      <w:pPr>
        <w:spacing w:before="100" w:beforeAutospacing="1" w:after="100" w:afterAutospacing="1" w:line="240" w:lineRule="auto"/>
        <w:rPr>
          <w:sz w:val="24"/>
          <w:szCs w:val="24"/>
        </w:rPr>
      </w:pPr>
      <w:r w:rsidRPr="00B545CF">
        <w:rPr>
          <w:b/>
          <w:bCs/>
          <w:sz w:val="24"/>
          <w:szCs w:val="24"/>
        </w:rPr>
        <w:t>приводить примеры практического использования физических знаний</w:t>
      </w:r>
      <w:r w:rsidRPr="00B545CF">
        <w:rPr>
          <w:b/>
          <w:bCs/>
          <w:i/>
          <w:iCs/>
          <w:sz w:val="24"/>
          <w:szCs w:val="24"/>
        </w:rPr>
        <w:t>:</w:t>
      </w:r>
      <w:r w:rsidRPr="00B545CF">
        <w:rPr>
          <w:sz w:val="24"/>
          <w:szCs w:val="24"/>
        </w:rPr>
        <w:t xml:space="preserve"> законов механики, термодинамики и электродинамики в энергетике;  воспринимать и на основе полученных знаний самостоятельно оценивать информацию, содержащуюся в сообщениях СМИ, интернете, научно-популярных статьях;</w:t>
      </w:r>
    </w:p>
    <w:p w:rsidR="00B545CF" w:rsidRDefault="00B545CF" w:rsidP="00B545CF">
      <w:pPr>
        <w:spacing w:before="100" w:beforeAutospacing="1" w:after="100" w:afterAutospacing="1" w:line="240" w:lineRule="auto"/>
        <w:rPr>
          <w:sz w:val="24"/>
          <w:szCs w:val="24"/>
        </w:rPr>
      </w:pPr>
      <w:r w:rsidRPr="00B545CF">
        <w:rPr>
          <w:b/>
          <w:bCs/>
          <w:sz w:val="24"/>
          <w:szCs w:val="24"/>
        </w:rPr>
        <w:t>использовать приобретённые знания и умения в практической деятельности и повседневной жизни для:</w:t>
      </w:r>
      <w:r w:rsidRPr="00B545CF">
        <w:rPr>
          <w:sz w:val="24"/>
          <w:szCs w:val="24"/>
        </w:rPr>
        <w:t>  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 оценки влияния на организм человека и другие организмы загрязнения окружающей среды;   рационального природопользования и защиты окружающей среды.</w:t>
      </w:r>
    </w:p>
    <w:p w:rsidR="000A6614" w:rsidRPr="00B545CF" w:rsidRDefault="000A6614" w:rsidP="000A6614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теме «Механика»</w:t>
      </w:r>
      <w:r w:rsidR="001F7D49">
        <w:rPr>
          <w:b/>
          <w:i/>
          <w:snapToGrid w:val="0"/>
          <w:sz w:val="24"/>
          <w:szCs w:val="24"/>
        </w:rPr>
        <w:t xml:space="preserve"> разделе «Кинематика»</w:t>
      </w:r>
      <w:r>
        <w:rPr>
          <w:b/>
          <w:i/>
          <w:snapToGrid w:val="0"/>
          <w:sz w:val="24"/>
          <w:szCs w:val="24"/>
        </w:rPr>
        <w:t xml:space="preserve"> у</w:t>
      </w:r>
      <w:r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0A6614" w:rsidRPr="00B545CF" w:rsidRDefault="000A6614" w:rsidP="000A6614">
      <w:pPr>
        <w:numPr>
          <w:ilvl w:val="0"/>
          <w:numId w:val="2"/>
        </w:numPr>
        <w:tabs>
          <w:tab w:val="clear" w:pos="360"/>
          <w:tab w:val="num" w:pos="757"/>
        </w:tabs>
        <w:spacing w:line="240" w:lineRule="auto"/>
        <w:ind w:left="75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понятия: механическое движение, тело отсчета, система отс</w:t>
      </w:r>
      <w:r w:rsidRPr="00B545CF">
        <w:rPr>
          <w:snapToGrid w:val="0"/>
          <w:sz w:val="24"/>
          <w:szCs w:val="24"/>
        </w:rPr>
        <w:softHyphen/>
        <w:t>чета, траектория, радиус-вектор, равномерное прямолинейное движе</w:t>
      </w:r>
      <w:r w:rsidRPr="00B545CF">
        <w:rPr>
          <w:snapToGrid w:val="0"/>
          <w:sz w:val="24"/>
          <w:szCs w:val="24"/>
        </w:rPr>
        <w:softHyphen/>
        <w:t>ние, равноускоренное прямолинейное движение, равнозамедленное прямолинейное движение;</w:t>
      </w:r>
    </w:p>
    <w:p w:rsidR="000A6614" w:rsidRPr="00B545CF" w:rsidRDefault="000A6614" w:rsidP="000A6614">
      <w:pPr>
        <w:numPr>
          <w:ilvl w:val="0"/>
          <w:numId w:val="2"/>
        </w:numPr>
        <w:tabs>
          <w:tab w:val="clear" w:pos="360"/>
          <w:tab w:val="num" w:pos="757"/>
        </w:tabs>
        <w:spacing w:line="240" w:lineRule="auto"/>
        <w:ind w:left="75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понятия: криволинейное движение, движение по окружности;</w:t>
      </w:r>
    </w:p>
    <w:p w:rsidR="000A6614" w:rsidRPr="00B545CF" w:rsidRDefault="000A6614" w:rsidP="000A6614">
      <w:pPr>
        <w:numPr>
          <w:ilvl w:val="0"/>
          <w:numId w:val="2"/>
        </w:numPr>
        <w:tabs>
          <w:tab w:val="clear" w:pos="360"/>
          <w:tab w:val="num" w:pos="757"/>
        </w:tabs>
        <w:spacing w:line="240" w:lineRule="auto"/>
        <w:ind w:left="75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модели: материальная точка;</w:t>
      </w:r>
    </w:p>
    <w:p w:rsidR="000A6614" w:rsidRPr="00B545CF" w:rsidRDefault="000A6614" w:rsidP="000A6614">
      <w:pPr>
        <w:numPr>
          <w:ilvl w:val="0"/>
          <w:numId w:val="2"/>
        </w:numPr>
        <w:tabs>
          <w:tab w:val="clear" w:pos="360"/>
          <w:tab w:val="num" w:pos="757"/>
        </w:tabs>
        <w:spacing w:line="240" w:lineRule="auto"/>
        <w:ind w:left="75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lastRenderedPageBreak/>
        <w:t>величины: перемещение, путь, скорость (средняя, мгновен</w:t>
      </w:r>
      <w:r w:rsidRPr="00B545CF">
        <w:rPr>
          <w:snapToGrid w:val="0"/>
          <w:sz w:val="24"/>
          <w:szCs w:val="24"/>
        </w:rPr>
        <w:softHyphen/>
        <w:t>ная), ускорение (по плану);</w:t>
      </w:r>
    </w:p>
    <w:p w:rsidR="000A6614" w:rsidRPr="00B545CF" w:rsidRDefault="000A6614" w:rsidP="000A6614">
      <w:pPr>
        <w:numPr>
          <w:ilvl w:val="0"/>
          <w:numId w:val="2"/>
        </w:numPr>
        <w:tabs>
          <w:tab w:val="clear" w:pos="360"/>
          <w:tab w:val="num" w:pos="757"/>
        </w:tabs>
        <w:spacing w:line="240" w:lineRule="auto"/>
        <w:ind w:left="75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 физический смысл величин: путь, скорость, ускорение; центростремительное ускорение, угловая скорость, частота вращения при движении по окружности, период.</w:t>
      </w:r>
    </w:p>
    <w:p w:rsidR="000A6614" w:rsidRPr="00B545CF" w:rsidRDefault="000A6614" w:rsidP="000A6614">
      <w:pPr>
        <w:numPr>
          <w:ilvl w:val="0"/>
          <w:numId w:val="2"/>
        </w:numPr>
        <w:tabs>
          <w:tab w:val="clear" w:pos="360"/>
          <w:tab w:val="num" w:pos="757"/>
        </w:tabs>
        <w:spacing w:line="240" w:lineRule="auto"/>
        <w:ind w:left="75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законы: равномерного прямолинейного движения, равноуско</w:t>
      </w:r>
      <w:r w:rsidRPr="00B545CF">
        <w:rPr>
          <w:snapToGrid w:val="0"/>
          <w:sz w:val="24"/>
          <w:szCs w:val="24"/>
        </w:rPr>
        <w:softHyphen/>
        <w:t>ренного прямолинейного движения, равнозамедленного прямолинейного движения; движения по окружности;</w:t>
      </w:r>
    </w:p>
    <w:p w:rsidR="000A6614" w:rsidRPr="00B545CF" w:rsidRDefault="000A6614" w:rsidP="000A6614">
      <w:pPr>
        <w:numPr>
          <w:ilvl w:val="0"/>
          <w:numId w:val="2"/>
        </w:numPr>
        <w:tabs>
          <w:tab w:val="clear" w:pos="360"/>
          <w:tab w:val="num" w:pos="757"/>
        </w:tabs>
        <w:spacing w:line="240" w:lineRule="auto"/>
        <w:ind w:left="75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принцип: относительности Галилея.</w:t>
      </w:r>
    </w:p>
    <w:p w:rsidR="000A6614" w:rsidRPr="00B545CF" w:rsidRDefault="000A6614" w:rsidP="000A6614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описывать и объяснять физические явления: равномерное прямолинейное движение, равноускоренное прямолинейное движение;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описывать и объяснять физические явления: баллистическое движение в поле тяжести Земли;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проецировать вектора на выбранные оси;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находить путь перемещения скорости для всех видов движе</w:t>
      </w:r>
      <w:r w:rsidRPr="00B545CF">
        <w:rPr>
          <w:snapToGrid w:val="0"/>
          <w:sz w:val="24"/>
          <w:szCs w:val="24"/>
        </w:rPr>
        <w:softHyphen/>
        <w:t>ния (аналитически и графически);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по графику зависимости </w:t>
      </w:r>
      <w:r w:rsidRPr="00B545CF">
        <w:rPr>
          <w:i/>
          <w:snapToGrid w:val="0"/>
          <w:sz w:val="24"/>
          <w:szCs w:val="24"/>
        </w:rPr>
        <w:t>V</w:t>
      </w:r>
      <w:r w:rsidRPr="00B545CF">
        <w:rPr>
          <w:snapToGrid w:val="0"/>
          <w:sz w:val="24"/>
          <w:szCs w:val="24"/>
        </w:rPr>
        <w:t>(</w:t>
      </w:r>
      <w:r w:rsidRPr="00B545CF">
        <w:rPr>
          <w:i/>
          <w:snapToGrid w:val="0"/>
          <w:sz w:val="24"/>
          <w:szCs w:val="24"/>
        </w:rPr>
        <w:t>t</w:t>
      </w:r>
      <w:r w:rsidRPr="00B545CF">
        <w:rPr>
          <w:snapToGrid w:val="0"/>
          <w:sz w:val="24"/>
          <w:szCs w:val="24"/>
        </w:rPr>
        <w:t>) определять перемещение тела при равномерном прямолинейном движении;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строить график зависимости </w:t>
      </w:r>
      <w:r w:rsidRPr="00B545CF">
        <w:rPr>
          <w:i/>
          <w:snapToGrid w:val="0"/>
          <w:sz w:val="24"/>
          <w:szCs w:val="24"/>
        </w:rPr>
        <w:t>V</w:t>
      </w:r>
      <w:r w:rsidRPr="00B545CF">
        <w:rPr>
          <w:snapToGrid w:val="0"/>
          <w:sz w:val="24"/>
          <w:szCs w:val="24"/>
        </w:rPr>
        <w:t>(</w:t>
      </w:r>
      <w:r w:rsidRPr="00B545CF">
        <w:rPr>
          <w:i/>
          <w:snapToGrid w:val="0"/>
          <w:sz w:val="24"/>
          <w:szCs w:val="24"/>
        </w:rPr>
        <w:t>t</w:t>
      </w:r>
      <w:r w:rsidRPr="00B545CF">
        <w:rPr>
          <w:snapToGrid w:val="0"/>
          <w:sz w:val="24"/>
          <w:szCs w:val="24"/>
        </w:rPr>
        <w:t xml:space="preserve">) строить график зависимости </w:t>
      </w:r>
      <w:r w:rsidRPr="00B545CF">
        <w:rPr>
          <w:i/>
          <w:snapToGrid w:val="0"/>
          <w:sz w:val="24"/>
          <w:szCs w:val="24"/>
        </w:rPr>
        <w:t>а</w:t>
      </w:r>
      <w:r w:rsidRPr="00B545CF">
        <w:rPr>
          <w:snapToGrid w:val="0"/>
          <w:sz w:val="24"/>
          <w:szCs w:val="24"/>
        </w:rPr>
        <w:t>(</w:t>
      </w:r>
      <w:r w:rsidRPr="00B545CF">
        <w:rPr>
          <w:i/>
          <w:snapToGrid w:val="0"/>
          <w:sz w:val="24"/>
          <w:szCs w:val="24"/>
        </w:rPr>
        <w:t>t</w:t>
      </w:r>
      <w:r w:rsidRPr="00B545CF">
        <w:rPr>
          <w:snapToGrid w:val="0"/>
          <w:sz w:val="24"/>
          <w:szCs w:val="24"/>
        </w:rPr>
        <w:t xml:space="preserve">), </w:t>
      </w:r>
      <w:r w:rsidRPr="00B545CF">
        <w:rPr>
          <w:i/>
          <w:snapToGrid w:val="0"/>
          <w:sz w:val="24"/>
          <w:szCs w:val="24"/>
        </w:rPr>
        <w:t>x</w:t>
      </w:r>
      <w:r w:rsidRPr="00B545CF">
        <w:rPr>
          <w:snapToGrid w:val="0"/>
          <w:sz w:val="24"/>
          <w:szCs w:val="24"/>
        </w:rPr>
        <w:t>(</w:t>
      </w:r>
      <w:r w:rsidRPr="00B545CF">
        <w:rPr>
          <w:i/>
          <w:snapToGrid w:val="0"/>
          <w:sz w:val="24"/>
          <w:szCs w:val="24"/>
        </w:rPr>
        <w:t>t</w:t>
      </w:r>
      <w:r w:rsidRPr="00B545CF">
        <w:rPr>
          <w:snapToGrid w:val="0"/>
          <w:sz w:val="24"/>
          <w:szCs w:val="24"/>
        </w:rPr>
        <w:t>) для всех видов прямолинейного движения;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строить график зависимости </w:t>
      </w:r>
      <w:r w:rsidRPr="00B545CF">
        <w:rPr>
          <w:i/>
          <w:snapToGrid w:val="0"/>
          <w:sz w:val="24"/>
          <w:szCs w:val="24"/>
          <w:lang w:val="en-US"/>
        </w:rPr>
        <w:t>S</w:t>
      </w:r>
      <w:r w:rsidRPr="00B545CF">
        <w:rPr>
          <w:snapToGrid w:val="0"/>
          <w:sz w:val="24"/>
          <w:szCs w:val="24"/>
        </w:rPr>
        <w:t>(</w:t>
      </w:r>
      <w:r w:rsidRPr="00B545CF">
        <w:rPr>
          <w:i/>
          <w:snapToGrid w:val="0"/>
          <w:sz w:val="24"/>
          <w:szCs w:val="24"/>
        </w:rPr>
        <w:t>t</w:t>
      </w:r>
      <w:r w:rsidRPr="00B545CF">
        <w:rPr>
          <w:snapToGrid w:val="0"/>
          <w:sz w:val="24"/>
          <w:szCs w:val="24"/>
        </w:rPr>
        <w:t xml:space="preserve">) строить график зависимости, </w:t>
      </w:r>
      <w:r w:rsidRPr="00B545CF">
        <w:rPr>
          <w:i/>
          <w:snapToGrid w:val="0"/>
          <w:sz w:val="24"/>
          <w:szCs w:val="24"/>
        </w:rPr>
        <w:t>x</w:t>
      </w:r>
      <w:r w:rsidRPr="00B545CF">
        <w:rPr>
          <w:snapToGrid w:val="0"/>
          <w:sz w:val="24"/>
          <w:szCs w:val="24"/>
        </w:rPr>
        <w:t>(</w:t>
      </w:r>
      <w:r w:rsidRPr="00B545CF">
        <w:rPr>
          <w:i/>
          <w:snapToGrid w:val="0"/>
          <w:sz w:val="24"/>
          <w:szCs w:val="24"/>
        </w:rPr>
        <w:t>t</w:t>
      </w:r>
      <w:r w:rsidRPr="00B545CF">
        <w:rPr>
          <w:snapToGrid w:val="0"/>
          <w:sz w:val="24"/>
          <w:szCs w:val="24"/>
        </w:rPr>
        <w:t>) для всех видов прямолинейного движения;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находить графически место и время встречи тел;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 находить аналитически место и время встречи тел;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приводить примеры относительности механического движения;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раскрывать физический смысл принципа относительности движения;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указывать границы и условия применения представления тела материальной точкой;</w:t>
      </w:r>
    </w:p>
    <w:p w:rsidR="000A6614" w:rsidRPr="00B545CF" w:rsidRDefault="000A6614" w:rsidP="000A6614">
      <w:pPr>
        <w:numPr>
          <w:ilvl w:val="0"/>
          <w:numId w:val="3"/>
        </w:numPr>
        <w:tabs>
          <w:tab w:val="clear" w:pos="360"/>
          <w:tab w:val="left" w:pos="769"/>
        </w:tabs>
        <w:spacing w:line="240" w:lineRule="auto"/>
        <w:ind w:left="769" w:hanging="343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 выявлять зависимость тормозного пути автомобиля от его скорости.</w:t>
      </w:r>
    </w:p>
    <w:p w:rsidR="000A6614" w:rsidRDefault="000A6614" w:rsidP="000A6614">
      <w:pPr>
        <w:numPr>
          <w:ilvl w:val="0"/>
          <w:numId w:val="3"/>
        </w:numPr>
        <w:tabs>
          <w:tab w:val="clear" w:pos="360"/>
          <w:tab w:val="num" w:pos="786"/>
        </w:tabs>
        <w:spacing w:line="240" w:lineRule="auto"/>
        <w:ind w:left="786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измерять: ускорение свободного падения.</w:t>
      </w:r>
    </w:p>
    <w:p w:rsidR="00F94FD2" w:rsidRPr="00B545CF" w:rsidRDefault="001F7D49" w:rsidP="00F94FD2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 xml:space="preserve">В разделе </w:t>
      </w:r>
      <w:r w:rsidR="00F94FD2">
        <w:rPr>
          <w:b/>
          <w:i/>
          <w:snapToGrid w:val="0"/>
          <w:sz w:val="24"/>
          <w:szCs w:val="24"/>
        </w:rPr>
        <w:t>«Динамика у</w:t>
      </w:r>
      <w:r w:rsidR="00F94FD2"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F94FD2" w:rsidRPr="00B545CF" w:rsidRDefault="00F94FD2" w:rsidP="00F94FD2">
      <w:pPr>
        <w:pStyle w:val="a4"/>
        <w:numPr>
          <w:ilvl w:val="0"/>
          <w:numId w:val="4"/>
        </w:numPr>
        <w:ind w:left="727"/>
        <w:rPr>
          <w:sz w:val="24"/>
          <w:szCs w:val="24"/>
        </w:rPr>
      </w:pPr>
      <w:r w:rsidRPr="00B545CF">
        <w:rPr>
          <w:sz w:val="24"/>
          <w:szCs w:val="24"/>
        </w:rPr>
        <w:t>понятия: инерциальная система отсчета; сила действия, сила противодействия, гравитация, замкнутая система, деформация;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первая космическая скорость, </w:t>
      </w:r>
      <w:r w:rsidRPr="00B545CF">
        <w:rPr>
          <w:sz w:val="24"/>
          <w:szCs w:val="24"/>
        </w:rPr>
        <w:t>трение;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физические величины: масса, сила;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 сила трения, сила трения скольжения, сила тяжести, вес те</w:t>
      </w:r>
      <w:r w:rsidRPr="00B545CF">
        <w:rPr>
          <w:snapToGrid w:val="0"/>
          <w:sz w:val="24"/>
          <w:szCs w:val="24"/>
        </w:rPr>
        <w:softHyphen/>
        <w:t>ла, реакция опоры;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 физический смысл величин: масса, сила.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принцип: инерция, суперпозиция сил;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законы: первый, второй, третий Ньютона, Всемирного тяготе</w:t>
      </w:r>
      <w:r w:rsidRPr="00B545CF">
        <w:rPr>
          <w:snapToGrid w:val="0"/>
          <w:sz w:val="24"/>
          <w:szCs w:val="24"/>
        </w:rPr>
        <w:softHyphen/>
        <w:t>ния.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физическая постоянная — гравитационная постоянная;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физический смысл законов: первый, второй, третий Ньютона, Всемирного тяготения, сохранение импульса, сохранения механической энергии.</w:t>
      </w:r>
    </w:p>
    <w:p w:rsidR="00F94FD2" w:rsidRPr="00B545CF" w:rsidRDefault="00F94FD2" w:rsidP="00F94FD2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понимать: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суть принципа суперпозиции сил;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lastRenderedPageBreak/>
        <w:t>физический смысл гравитационной постоянной;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 физическую суть явления инерции,</w:t>
      </w:r>
    </w:p>
    <w:p w:rsidR="00F94FD2" w:rsidRPr="00B545CF" w:rsidRDefault="00F94FD2" w:rsidP="00F94FD2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pacing w:val="-2"/>
          <w:sz w:val="24"/>
          <w:szCs w:val="24"/>
        </w:rPr>
      </w:pPr>
      <w:r w:rsidRPr="00B545CF">
        <w:rPr>
          <w:snapToGrid w:val="0"/>
          <w:spacing w:val="-2"/>
          <w:sz w:val="24"/>
          <w:szCs w:val="24"/>
        </w:rPr>
        <w:t>приводить примеры опытов, позволяющих проверить закон все</w:t>
      </w:r>
      <w:r w:rsidRPr="00B545CF">
        <w:rPr>
          <w:snapToGrid w:val="0"/>
          <w:spacing w:val="-2"/>
          <w:sz w:val="24"/>
          <w:szCs w:val="24"/>
        </w:rPr>
        <w:softHyphen/>
        <w:t>мирного тяготения;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использовать теоретические модели объяснять независимость ус</w:t>
      </w:r>
      <w:r w:rsidRPr="00B545CF">
        <w:rPr>
          <w:snapToGrid w:val="0"/>
          <w:sz w:val="24"/>
          <w:szCs w:val="24"/>
        </w:rPr>
        <w:softHyphen/>
        <w:t>корения от массы тел при их свободном падении;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pacing w:val="-2"/>
          <w:sz w:val="24"/>
          <w:szCs w:val="24"/>
        </w:rPr>
        <w:t>вычислять ускорение тела по заданным силам, действующим на тело, и его массе;</w:t>
      </w:r>
    </w:p>
    <w:p w:rsidR="00F94FD2" w:rsidRPr="00B545CF" w:rsidRDefault="00F94FD2" w:rsidP="00F94FD2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делать выводы на основе экспериментальных данных, предс</w:t>
      </w:r>
      <w:r w:rsidRPr="00B545CF">
        <w:rPr>
          <w:snapToGrid w:val="0"/>
          <w:sz w:val="24"/>
          <w:szCs w:val="24"/>
        </w:rPr>
        <w:softHyphen/>
        <w:t>тавленных таблицей, графиком или диаграммой;</w:t>
      </w:r>
    </w:p>
    <w:p w:rsidR="00F94FD2" w:rsidRDefault="00F94FD2" w:rsidP="00F94FD2">
      <w:pPr>
        <w:numPr>
          <w:ilvl w:val="0"/>
          <w:numId w:val="3"/>
        </w:numPr>
        <w:tabs>
          <w:tab w:val="clear" w:pos="360"/>
          <w:tab w:val="num" w:pos="786"/>
        </w:tabs>
        <w:spacing w:line="240" w:lineRule="auto"/>
        <w:ind w:left="786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указывать условия и границы применения закона сохранения импульса</w:t>
      </w:r>
    </w:p>
    <w:p w:rsidR="007D3A48" w:rsidRPr="00B545CF" w:rsidRDefault="007D3A48" w:rsidP="007D3A48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теме «Законы сохранения »у</w:t>
      </w:r>
      <w:r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7D3A48" w:rsidRPr="00B545CF" w:rsidRDefault="007D3A48" w:rsidP="007D3A48">
      <w:pPr>
        <w:numPr>
          <w:ilvl w:val="0"/>
          <w:numId w:val="5"/>
        </w:numPr>
        <w:spacing w:line="240" w:lineRule="auto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абсолютно неупругий удар, абсолютно упругий удар,</w:t>
      </w:r>
    </w:p>
    <w:p w:rsidR="007D3A48" w:rsidRPr="00B545CF" w:rsidRDefault="007D3A48" w:rsidP="007D3A48">
      <w:pPr>
        <w:numPr>
          <w:ilvl w:val="0"/>
          <w:numId w:val="5"/>
        </w:numPr>
        <w:spacing w:line="240" w:lineRule="auto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физические величины: (по обоб</w:t>
      </w:r>
      <w:r w:rsidRPr="00B545CF">
        <w:rPr>
          <w:snapToGrid w:val="0"/>
          <w:sz w:val="24"/>
          <w:szCs w:val="24"/>
        </w:rPr>
        <w:softHyphen/>
        <w:t>щенному плану) импульс тела, кинетическая и потенциальная энергия; потенциальная энергия деформированной пружины, импульс силы;</w:t>
      </w:r>
    </w:p>
    <w:p w:rsidR="007D3A48" w:rsidRPr="00B545CF" w:rsidRDefault="007D3A48" w:rsidP="007D3A48">
      <w:pPr>
        <w:numPr>
          <w:ilvl w:val="0"/>
          <w:numId w:val="5"/>
        </w:numPr>
        <w:spacing w:line="240" w:lineRule="auto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второй закон Ньютона, записанный через изменение импульса тела;</w:t>
      </w:r>
    </w:p>
    <w:p w:rsidR="007D3A48" w:rsidRPr="00B545CF" w:rsidRDefault="007D3A48" w:rsidP="007D3A48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понимать:</w:t>
      </w:r>
    </w:p>
    <w:p w:rsidR="007D3A48" w:rsidRPr="00B545CF" w:rsidRDefault="007D3A48" w:rsidP="007D3A48">
      <w:pPr>
        <w:numPr>
          <w:ilvl w:val="0"/>
          <w:numId w:val="4"/>
        </w:numPr>
        <w:tabs>
          <w:tab w:val="clear" w:pos="720"/>
          <w:tab w:val="num" w:pos="360"/>
        </w:tabs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физический смысл энергии.</w:t>
      </w:r>
    </w:p>
    <w:p w:rsidR="007D3A48" w:rsidRPr="00B545CF" w:rsidRDefault="007D3A48" w:rsidP="007D3A48">
      <w:pPr>
        <w:numPr>
          <w:ilvl w:val="0"/>
          <w:numId w:val="4"/>
        </w:numPr>
        <w:tabs>
          <w:tab w:val="clear" w:pos="720"/>
          <w:tab w:val="num" w:pos="360"/>
        </w:tabs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векторный характер закона сохранения импульса.</w:t>
      </w:r>
    </w:p>
    <w:p w:rsidR="007D3A48" w:rsidRPr="00B545CF" w:rsidRDefault="007D3A48" w:rsidP="007D3A48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7D3A48" w:rsidRPr="00B545CF" w:rsidRDefault="007D3A48" w:rsidP="007D3A48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pacing w:val="-2"/>
          <w:sz w:val="24"/>
          <w:szCs w:val="24"/>
        </w:rPr>
      </w:pPr>
      <w:r w:rsidRPr="00B545CF">
        <w:rPr>
          <w:snapToGrid w:val="0"/>
          <w:spacing w:val="-2"/>
          <w:sz w:val="24"/>
          <w:szCs w:val="24"/>
        </w:rPr>
        <w:t>приводить примеры опытов, позволяющих проверить закон сох</w:t>
      </w:r>
      <w:r w:rsidRPr="00B545CF">
        <w:rPr>
          <w:snapToGrid w:val="0"/>
          <w:spacing w:val="-2"/>
          <w:sz w:val="24"/>
          <w:szCs w:val="24"/>
        </w:rPr>
        <w:softHyphen/>
        <w:t>ранения импульса;</w:t>
      </w:r>
    </w:p>
    <w:p w:rsidR="007D3A48" w:rsidRPr="00B545CF" w:rsidRDefault="007D3A48" w:rsidP="007D3A48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указывать условия и границы применения закона сохранения импульса.</w:t>
      </w:r>
    </w:p>
    <w:p w:rsidR="007D3A48" w:rsidRPr="00B545CF" w:rsidRDefault="007D3A48" w:rsidP="007D3A48">
      <w:pPr>
        <w:numPr>
          <w:ilvl w:val="0"/>
          <w:numId w:val="4"/>
        </w:numPr>
        <w:spacing w:line="240" w:lineRule="auto"/>
        <w:ind w:left="727"/>
        <w:jc w:val="left"/>
        <w:rPr>
          <w:sz w:val="24"/>
          <w:szCs w:val="24"/>
        </w:rPr>
      </w:pPr>
      <w:r w:rsidRPr="00B545CF">
        <w:rPr>
          <w:snapToGrid w:val="0"/>
          <w:sz w:val="24"/>
          <w:szCs w:val="24"/>
        </w:rPr>
        <w:t xml:space="preserve">физический смысл законов: сохранение импульса, сохранения механической энергии. </w:t>
      </w:r>
    </w:p>
    <w:p w:rsidR="00BE3FE0" w:rsidRPr="00B545CF" w:rsidRDefault="001F7D49" w:rsidP="00BE3FE0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разделе</w:t>
      </w:r>
      <w:r w:rsidR="00BE3FE0">
        <w:rPr>
          <w:b/>
          <w:i/>
          <w:snapToGrid w:val="0"/>
          <w:sz w:val="24"/>
          <w:szCs w:val="24"/>
        </w:rPr>
        <w:t xml:space="preserve"> «Статика» у</w:t>
      </w:r>
      <w:r w:rsidR="00BE3FE0"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BE3FE0" w:rsidRPr="00B545CF" w:rsidRDefault="00BE3FE0" w:rsidP="00BE3FE0">
      <w:pPr>
        <w:numPr>
          <w:ilvl w:val="0"/>
          <w:numId w:val="6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Условие равновесия для поступательного движения. </w:t>
      </w:r>
    </w:p>
    <w:p w:rsidR="00BE3FE0" w:rsidRPr="00B545CF" w:rsidRDefault="00BE3FE0" w:rsidP="00BE3FE0">
      <w:pPr>
        <w:numPr>
          <w:ilvl w:val="0"/>
          <w:numId w:val="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Центр тяжести тела. Центр тяжести симметричных тел.</w:t>
      </w:r>
    </w:p>
    <w:p w:rsidR="00BE3FE0" w:rsidRPr="00B545CF" w:rsidRDefault="00BE3FE0" w:rsidP="00BE3FE0">
      <w:pPr>
        <w:numPr>
          <w:ilvl w:val="0"/>
          <w:numId w:val="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Условие равновесия для вращательного движения. Условие отсутствия вращательного движения</w:t>
      </w:r>
    </w:p>
    <w:p w:rsidR="00BE3FE0" w:rsidRPr="00B545CF" w:rsidRDefault="00BE3FE0" w:rsidP="00BE3FE0">
      <w:pPr>
        <w:numPr>
          <w:ilvl w:val="0"/>
          <w:numId w:val="6"/>
        </w:numPr>
        <w:spacing w:line="240" w:lineRule="auto"/>
        <w:jc w:val="left"/>
        <w:rPr>
          <w:spacing w:val="-10"/>
          <w:sz w:val="24"/>
          <w:szCs w:val="24"/>
          <w:u w:val="single"/>
        </w:rPr>
      </w:pPr>
      <w:r w:rsidRPr="00B545CF">
        <w:rPr>
          <w:sz w:val="24"/>
          <w:szCs w:val="24"/>
        </w:rPr>
        <w:t xml:space="preserve">Момент силы, плечо силы. </w:t>
      </w:r>
    </w:p>
    <w:p w:rsidR="00BE3FE0" w:rsidRPr="00B545CF" w:rsidRDefault="00BE3FE0" w:rsidP="00BE3FE0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BE3FE0" w:rsidRPr="00B545CF" w:rsidRDefault="00BE3FE0" w:rsidP="00BE3FE0">
      <w:pPr>
        <w:numPr>
          <w:ilvl w:val="0"/>
          <w:numId w:val="7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решать задачи на условие равновесия тела при поступательном и вращательном движении,</w:t>
      </w:r>
    </w:p>
    <w:p w:rsidR="00BE3FE0" w:rsidRPr="00B545CF" w:rsidRDefault="00BE3FE0" w:rsidP="00BE3FE0">
      <w:pPr>
        <w:numPr>
          <w:ilvl w:val="0"/>
          <w:numId w:val="7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производить расчет центра масс системы;</w:t>
      </w:r>
    </w:p>
    <w:p w:rsidR="00BE3FE0" w:rsidRPr="00B545CF" w:rsidRDefault="00BE3FE0" w:rsidP="00BE3FE0">
      <w:pPr>
        <w:numPr>
          <w:ilvl w:val="0"/>
          <w:numId w:val="7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приводить примеры статического равновесия.</w:t>
      </w:r>
    </w:p>
    <w:p w:rsidR="006E2EFB" w:rsidRPr="00B545CF" w:rsidRDefault="006E2EFB" w:rsidP="006E2EFB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теме «Молекулярная физика» у</w:t>
      </w:r>
      <w:r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6E2EFB" w:rsidRPr="00B545CF" w:rsidRDefault="006E2EFB" w:rsidP="006E2EFB">
      <w:pPr>
        <w:numPr>
          <w:ilvl w:val="0"/>
          <w:numId w:val="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понятия: атомная единица массы, относительная атомная масса, молярная масса. количество вещества, постоянная Авогадро, физическая модель идеального газа,</w:t>
      </w:r>
    </w:p>
    <w:p w:rsidR="006E2EFB" w:rsidRPr="00B545CF" w:rsidRDefault="006E2EFB" w:rsidP="006E2EFB">
      <w:pPr>
        <w:numPr>
          <w:ilvl w:val="0"/>
          <w:numId w:val="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статистический метод описания поведения газа, макроскопические и микроскопические параметры. Давление атмосферного воздуха. Давление идеального газа;</w:t>
      </w:r>
    </w:p>
    <w:p w:rsidR="006E2EFB" w:rsidRPr="00B545CF" w:rsidRDefault="006E2EFB" w:rsidP="006E2EFB">
      <w:pPr>
        <w:numPr>
          <w:ilvl w:val="0"/>
          <w:numId w:val="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lastRenderedPageBreak/>
        <w:t>вывод основного уравнения молекулярно – кинетической теории.</w:t>
      </w:r>
    </w:p>
    <w:p w:rsidR="006E2EFB" w:rsidRPr="00B545CF" w:rsidRDefault="006E2EFB" w:rsidP="006E2EFB">
      <w:pPr>
        <w:numPr>
          <w:ilvl w:val="0"/>
          <w:numId w:val="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понятие температуры, как меры средней кинетической энергии молекул.</w:t>
      </w:r>
    </w:p>
    <w:p w:rsidR="006E2EFB" w:rsidRPr="00B545CF" w:rsidRDefault="006E2EFB" w:rsidP="006E2EFB">
      <w:pPr>
        <w:numPr>
          <w:ilvl w:val="0"/>
          <w:numId w:val="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термодинамическая шкала температур. Абсолютный нуль температуры. Шкалы температур. Связь между температурными шкалами. </w:t>
      </w:r>
    </w:p>
    <w:p w:rsidR="006E2EFB" w:rsidRPr="00B545CF" w:rsidRDefault="006E2EFB" w:rsidP="006E2EFB">
      <w:pPr>
        <w:numPr>
          <w:ilvl w:val="0"/>
          <w:numId w:val="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понятия: скорости теплового движения молекул. Статистический интервал. Среднее значение физической величины. Опыт Штерна. Кривая распределения молекул по скоростям. Средняя и наиболее вероятная скорости.</w:t>
      </w:r>
    </w:p>
    <w:p w:rsidR="006E2EFB" w:rsidRPr="00B545CF" w:rsidRDefault="006E2EFB" w:rsidP="006E2EFB">
      <w:pPr>
        <w:numPr>
          <w:ilvl w:val="0"/>
          <w:numId w:val="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понятия: концентрация молекул идеального газа при нормальных условиях. Среднее расстояние между частицами идеального газа</w:t>
      </w:r>
    </w:p>
    <w:p w:rsidR="006E2EFB" w:rsidRPr="00B545CF" w:rsidRDefault="006E2EFB" w:rsidP="006E2EFB">
      <w:pPr>
        <w:spacing w:line="240" w:lineRule="auto"/>
        <w:rPr>
          <w:b/>
          <w:snapToGrid w:val="0"/>
          <w:sz w:val="24"/>
          <w:szCs w:val="24"/>
        </w:rPr>
      </w:pPr>
    </w:p>
    <w:p w:rsidR="006E2EFB" w:rsidRPr="00B545CF" w:rsidRDefault="006E2EFB" w:rsidP="006E2EFB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6E2EFB" w:rsidRPr="00B545CF" w:rsidRDefault="006E2EFB" w:rsidP="006E2EFB">
      <w:pPr>
        <w:numPr>
          <w:ilvl w:val="0"/>
          <w:numId w:val="1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Приводить экспериментальные доказательства основных положений теории.</w:t>
      </w:r>
    </w:p>
    <w:p w:rsidR="006E2EFB" w:rsidRPr="00B545CF" w:rsidRDefault="006E2EFB" w:rsidP="006E2EFB">
      <w:pPr>
        <w:numPr>
          <w:ilvl w:val="0"/>
          <w:numId w:val="9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 xml:space="preserve">Решать задачи по молекулярной физике. </w:t>
      </w:r>
    </w:p>
    <w:p w:rsidR="00956120" w:rsidRPr="00B545CF" w:rsidRDefault="00956120" w:rsidP="00956120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разделе «</w:t>
      </w:r>
      <w:r w:rsidR="002576D2">
        <w:rPr>
          <w:b/>
          <w:i/>
          <w:snapToGrid w:val="0"/>
          <w:sz w:val="24"/>
          <w:szCs w:val="24"/>
        </w:rPr>
        <w:t>Взаимные превращения</w:t>
      </w:r>
      <w:r>
        <w:rPr>
          <w:b/>
          <w:i/>
          <w:snapToGrid w:val="0"/>
          <w:sz w:val="24"/>
          <w:szCs w:val="24"/>
        </w:rPr>
        <w:t xml:space="preserve"> жидкостей и газов» у</w:t>
      </w:r>
      <w:r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956120" w:rsidRPr="00B545CF" w:rsidRDefault="00956120" w:rsidP="00956120">
      <w:pPr>
        <w:numPr>
          <w:ilvl w:val="0"/>
          <w:numId w:val="9"/>
        </w:numPr>
        <w:spacing w:line="240" w:lineRule="auto"/>
        <w:jc w:val="left"/>
        <w:rPr>
          <w:sz w:val="24"/>
          <w:szCs w:val="24"/>
          <w:u w:val="single"/>
        </w:rPr>
      </w:pPr>
      <w:r w:rsidRPr="00B545CF">
        <w:rPr>
          <w:sz w:val="24"/>
          <w:szCs w:val="24"/>
        </w:rPr>
        <w:t xml:space="preserve">Определение изотермического процесса. Математическое выражение закона Бойля – Мариотта </w:t>
      </w:r>
    </w:p>
    <w:p w:rsidR="00956120" w:rsidRPr="00B545CF" w:rsidRDefault="00956120" w:rsidP="00956120">
      <w:pPr>
        <w:numPr>
          <w:ilvl w:val="0"/>
          <w:numId w:val="9"/>
        </w:numPr>
        <w:spacing w:line="240" w:lineRule="auto"/>
        <w:jc w:val="left"/>
        <w:rPr>
          <w:sz w:val="24"/>
          <w:szCs w:val="24"/>
          <w:u w:val="single"/>
        </w:rPr>
      </w:pPr>
      <w:r w:rsidRPr="00B545CF">
        <w:rPr>
          <w:sz w:val="24"/>
          <w:szCs w:val="24"/>
        </w:rPr>
        <w:t>Определение изобарного процесса. Математическое выражение закона Гей – Люссака. График изобарного процесса.</w:t>
      </w:r>
    </w:p>
    <w:p w:rsidR="00956120" w:rsidRPr="00B545CF" w:rsidRDefault="00956120" w:rsidP="00956120">
      <w:pPr>
        <w:numPr>
          <w:ilvl w:val="0"/>
          <w:numId w:val="9"/>
        </w:numPr>
        <w:spacing w:line="240" w:lineRule="auto"/>
        <w:jc w:val="left"/>
        <w:rPr>
          <w:sz w:val="24"/>
          <w:szCs w:val="24"/>
          <w:u w:val="single"/>
        </w:rPr>
      </w:pPr>
      <w:r w:rsidRPr="00B545CF">
        <w:rPr>
          <w:sz w:val="24"/>
          <w:szCs w:val="24"/>
        </w:rPr>
        <w:t xml:space="preserve"> Определение изохорного процесса. Математическое выражение закона Шарля. График</w:t>
      </w:r>
    </w:p>
    <w:p w:rsidR="00956120" w:rsidRPr="00B545CF" w:rsidRDefault="00956120" w:rsidP="00956120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956120" w:rsidRPr="00B545CF" w:rsidRDefault="00956120" w:rsidP="00956120">
      <w:pPr>
        <w:numPr>
          <w:ilvl w:val="0"/>
          <w:numId w:val="11"/>
        </w:numPr>
        <w:spacing w:line="240" w:lineRule="auto"/>
        <w:jc w:val="left"/>
        <w:rPr>
          <w:b/>
          <w:i/>
          <w:snapToGrid w:val="0"/>
          <w:sz w:val="24"/>
          <w:szCs w:val="24"/>
        </w:rPr>
      </w:pPr>
      <w:r w:rsidRPr="00B545CF">
        <w:rPr>
          <w:sz w:val="24"/>
          <w:szCs w:val="24"/>
        </w:rPr>
        <w:t xml:space="preserve">Работать с измерительными приборами: барометр и метр. </w:t>
      </w:r>
    </w:p>
    <w:p w:rsidR="00956120" w:rsidRPr="00B545CF" w:rsidRDefault="00956120" w:rsidP="00956120">
      <w:pPr>
        <w:numPr>
          <w:ilvl w:val="0"/>
          <w:numId w:val="11"/>
        </w:numPr>
        <w:spacing w:line="240" w:lineRule="auto"/>
        <w:jc w:val="left"/>
        <w:rPr>
          <w:b/>
          <w:i/>
          <w:snapToGrid w:val="0"/>
          <w:sz w:val="24"/>
          <w:szCs w:val="24"/>
        </w:rPr>
      </w:pPr>
      <w:r w:rsidRPr="00B545CF">
        <w:rPr>
          <w:sz w:val="24"/>
          <w:szCs w:val="24"/>
        </w:rPr>
        <w:t xml:space="preserve">Представлять результаты эксперимента. </w:t>
      </w:r>
    </w:p>
    <w:p w:rsidR="00956120" w:rsidRPr="00B545CF" w:rsidRDefault="00956120" w:rsidP="00956120">
      <w:pPr>
        <w:numPr>
          <w:ilvl w:val="0"/>
          <w:numId w:val="11"/>
        </w:numPr>
        <w:spacing w:line="240" w:lineRule="auto"/>
        <w:jc w:val="left"/>
        <w:rPr>
          <w:b/>
          <w:i/>
          <w:snapToGrid w:val="0"/>
          <w:sz w:val="24"/>
          <w:szCs w:val="24"/>
        </w:rPr>
      </w:pPr>
      <w:r w:rsidRPr="00B545CF">
        <w:rPr>
          <w:sz w:val="24"/>
          <w:szCs w:val="24"/>
        </w:rPr>
        <w:t>Проводить обсчет погрешностей косвенного измерения</w:t>
      </w:r>
      <w:r w:rsidRPr="00B545CF">
        <w:rPr>
          <w:b/>
          <w:i/>
          <w:snapToGrid w:val="0"/>
          <w:sz w:val="24"/>
          <w:szCs w:val="24"/>
        </w:rPr>
        <w:t>;</w:t>
      </w:r>
    </w:p>
    <w:p w:rsidR="00956120" w:rsidRPr="00B545CF" w:rsidRDefault="00956120" w:rsidP="00956120">
      <w:pPr>
        <w:numPr>
          <w:ilvl w:val="0"/>
          <w:numId w:val="11"/>
        </w:numPr>
        <w:spacing w:line="240" w:lineRule="auto"/>
        <w:jc w:val="left"/>
        <w:rPr>
          <w:sz w:val="24"/>
          <w:szCs w:val="24"/>
          <w:u w:val="single"/>
        </w:rPr>
      </w:pPr>
      <w:r w:rsidRPr="00B545CF">
        <w:rPr>
          <w:sz w:val="24"/>
          <w:szCs w:val="24"/>
        </w:rPr>
        <w:t>Решать задачи на газовые законы</w:t>
      </w:r>
    </w:p>
    <w:p w:rsidR="0037408E" w:rsidRPr="00B545CF" w:rsidRDefault="00B8417A" w:rsidP="0037408E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раз</w:t>
      </w:r>
      <w:r w:rsidR="0037408E">
        <w:rPr>
          <w:b/>
          <w:i/>
          <w:snapToGrid w:val="0"/>
          <w:sz w:val="24"/>
          <w:szCs w:val="24"/>
        </w:rPr>
        <w:t>деле «Кристаллические и аморфные тела» у</w:t>
      </w:r>
      <w:r w:rsidR="0037408E"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37408E" w:rsidRPr="00B545CF" w:rsidRDefault="0037408E" w:rsidP="0037408E">
      <w:pPr>
        <w:numPr>
          <w:ilvl w:val="0"/>
          <w:numId w:val="15"/>
        </w:numPr>
        <w:spacing w:line="240" w:lineRule="auto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Понятия:</w:t>
      </w:r>
      <w:r w:rsidRPr="00B545CF">
        <w:rPr>
          <w:sz w:val="24"/>
          <w:szCs w:val="24"/>
        </w:rPr>
        <w:t xml:space="preserve"> Кристаллическая решётка. Монокристаллы и поликристаллы. Аморфные тела. Композиты.</w:t>
      </w:r>
    </w:p>
    <w:p w:rsidR="0037408E" w:rsidRPr="00B545CF" w:rsidRDefault="0037408E" w:rsidP="0037408E">
      <w:pPr>
        <w:numPr>
          <w:ilvl w:val="0"/>
          <w:numId w:val="15"/>
        </w:numPr>
        <w:spacing w:line="240" w:lineRule="auto"/>
        <w:jc w:val="left"/>
        <w:rPr>
          <w:snapToGrid w:val="0"/>
          <w:sz w:val="24"/>
          <w:szCs w:val="24"/>
        </w:rPr>
      </w:pPr>
      <w:r w:rsidRPr="00B545CF">
        <w:rPr>
          <w:sz w:val="24"/>
          <w:szCs w:val="24"/>
        </w:rPr>
        <w:t>Зависимость свойств  кристаллов от их внутреннего строения. Полиморфизм, анизотропия, изотропия.</w:t>
      </w:r>
    </w:p>
    <w:p w:rsidR="0037408E" w:rsidRPr="00B545CF" w:rsidRDefault="0037408E" w:rsidP="0037408E">
      <w:pPr>
        <w:numPr>
          <w:ilvl w:val="0"/>
          <w:numId w:val="15"/>
        </w:numPr>
        <w:spacing w:line="240" w:lineRule="auto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Понятия:</w:t>
      </w:r>
      <w:r w:rsidRPr="00B545CF">
        <w:rPr>
          <w:sz w:val="24"/>
          <w:szCs w:val="24"/>
        </w:rPr>
        <w:t xml:space="preserve"> напряжение и относительное удлинение, Модуль Юнга и его физический смысл.</w:t>
      </w:r>
    </w:p>
    <w:p w:rsidR="0037408E" w:rsidRPr="00B545CF" w:rsidRDefault="0037408E" w:rsidP="0037408E">
      <w:pPr>
        <w:numPr>
          <w:ilvl w:val="0"/>
          <w:numId w:val="15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Закон Гука</w:t>
      </w:r>
    </w:p>
    <w:p w:rsidR="0037408E" w:rsidRPr="00B545CF" w:rsidRDefault="0037408E" w:rsidP="0037408E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37408E" w:rsidRPr="00B545CF" w:rsidRDefault="0037408E" w:rsidP="0037408E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указывать условия и границы применения закона Гука</w:t>
      </w:r>
    </w:p>
    <w:p w:rsidR="0037408E" w:rsidRPr="00B545CF" w:rsidRDefault="0037408E" w:rsidP="0037408E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pacing w:val="-2"/>
          <w:sz w:val="24"/>
          <w:szCs w:val="24"/>
        </w:rPr>
      </w:pPr>
      <w:r w:rsidRPr="00B545CF">
        <w:rPr>
          <w:snapToGrid w:val="0"/>
          <w:spacing w:val="-2"/>
          <w:sz w:val="24"/>
          <w:szCs w:val="24"/>
        </w:rPr>
        <w:t>приводить примеры опытов, позволяющих проверить закон Гука;</w:t>
      </w:r>
    </w:p>
    <w:p w:rsidR="0037408E" w:rsidRPr="00B545CF" w:rsidRDefault="0037408E" w:rsidP="0037408E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использовать теоретические модели кристаллической решётки для объяснения деформаций</w:t>
      </w:r>
    </w:p>
    <w:p w:rsidR="0037408E" w:rsidRPr="003D7BE4" w:rsidRDefault="0037408E" w:rsidP="0037408E">
      <w:pPr>
        <w:numPr>
          <w:ilvl w:val="0"/>
          <w:numId w:val="4"/>
        </w:numPr>
        <w:spacing w:line="240" w:lineRule="auto"/>
        <w:ind w:left="727"/>
        <w:jc w:val="left"/>
        <w:rPr>
          <w:snapToGrid w:val="0"/>
          <w:sz w:val="24"/>
          <w:szCs w:val="24"/>
        </w:rPr>
      </w:pPr>
      <w:r w:rsidRPr="00B545CF">
        <w:rPr>
          <w:snapToGrid w:val="0"/>
          <w:sz w:val="24"/>
          <w:szCs w:val="24"/>
        </w:rPr>
        <w:t>решать задачи</w:t>
      </w:r>
      <w:r w:rsidRPr="00B545CF">
        <w:rPr>
          <w:sz w:val="24"/>
          <w:szCs w:val="24"/>
        </w:rPr>
        <w:t xml:space="preserve"> на характеристики упругих свойств тела</w:t>
      </w:r>
    </w:p>
    <w:p w:rsidR="003D7BE4" w:rsidRPr="00B545CF" w:rsidRDefault="003D7BE4" w:rsidP="003D7BE4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теме «Электродинамика» разделе «Электростатика» у</w:t>
      </w:r>
      <w:r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3D7BE4" w:rsidRPr="00B545CF" w:rsidRDefault="003D7BE4" w:rsidP="003D7BE4">
      <w:pPr>
        <w:numPr>
          <w:ilvl w:val="0"/>
          <w:numId w:val="19"/>
        </w:numPr>
        <w:spacing w:line="240" w:lineRule="auto"/>
        <w:jc w:val="left"/>
        <w:rPr>
          <w:sz w:val="24"/>
          <w:szCs w:val="24"/>
        </w:rPr>
      </w:pPr>
      <w:r w:rsidRPr="00B545CF">
        <w:rPr>
          <w:snapToGrid w:val="0"/>
          <w:sz w:val="24"/>
          <w:szCs w:val="24"/>
        </w:rPr>
        <w:t>Понятия:</w:t>
      </w:r>
      <w:r w:rsidRPr="00B545CF">
        <w:rPr>
          <w:sz w:val="24"/>
          <w:szCs w:val="24"/>
        </w:rPr>
        <w:t xml:space="preserve"> напряженность, Относительная диэлектрическая проницаемость среды. потенциальной энергии взаимодействия точечных зарядов, потенциал. Разность потенциалов. Электрическая емкость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Источник электрического  поля.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Принцип суперпозиции электростатических полей,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lastRenderedPageBreak/>
        <w:t>Линии напряженности и их направление.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Однородность электростатического поля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Напряженность поля, созданного заряженной сферой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Явления: Электростатическая индукция. Электростатическая защита. Поляризация диэлектриков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Принцип электростатической защиты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Виды диэлектриков: полярный и неполярный, Проводники, диэлектрики, полупроводники. Различие в строении атомов этих веществ.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Способ увеличения электроемкости проводника.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Конденсатор. Электрическая емкость. Электроемкость плоского воздушного конденсатора.</w:t>
      </w:r>
    </w:p>
    <w:p w:rsidR="003D7BE4" w:rsidRPr="00B545CF" w:rsidRDefault="003D7BE4" w:rsidP="003D7BE4">
      <w:pPr>
        <w:numPr>
          <w:ilvl w:val="0"/>
          <w:numId w:val="16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Вывод формулы потенциальной энергии электростатического поля плоского конденсатора.</w:t>
      </w:r>
    </w:p>
    <w:p w:rsidR="003D7BE4" w:rsidRPr="00B545CF" w:rsidRDefault="003D7BE4" w:rsidP="003D7BE4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3D7BE4" w:rsidRPr="00B545CF" w:rsidRDefault="003D7BE4" w:rsidP="003D7BE4">
      <w:pPr>
        <w:numPr>
          <w:ilvl w:val="0"/>
          <w:numId w:val="1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Определять напряженность поля системы зарядов</w:t>
      </w:r>
    </w:p>
    <w:p w:rsidR="003D7BE4" w:rsidRPr="00B545CF" w:rsidRDefault="003D7BE4" w:rsidP="003D7BE4">
      <w:pPr>
        <w:numPr>
          <w:ilvl w:val="0"/>
          <w:numId w:val="18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Графически изображать электрическое поле</w:t>
      </w:r>
    </w:p>
    <w:p w:rsidR="003D7BE4" w:rsidRPr="00B545CF" w:rsidRDefault="003D7BE4" w:rsidP="003D7BE4">
      <w:pPr>
        <w:numPr>
          <w:ilvl w:val="0"/>
          <w:numId w:val="17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Эквипотенциальные поверхности.</w:t>
      </w:r>
    </w:p>
    <w:p w:rsidR="003D7BE4" w:rsidRPr="00B545CF" w:rsidRDefault="003D7BE4" w:rsidP="003D7BE4">
      <w:pPr>
        <w:numPr>
          <w:ilvl w:val="0"/>
          <w:numId w:val="17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Измерять:  разность потенциалов.</w:t>
      </w:r>
    </w:p>
    <w:p w:rsidR="003D7BE4" w:rsidRPr="00B545CF" w:rsidRDefault="003D7BE4" w:rsidP="003D7BE4">
      <w:pPr>
        <w:numPr>
          <w:ilvl w:val="0"/>
          <w:numId w:val="17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Определять электроемкость последовательного и параллельного соединений конденсаторов.</w:t>
      </w:r>
    </w:p>
    <w:p w:rsidR="00D42716" w:rsidRPr="00B545CF" w:rsidRDefault="00D42716" w:rsidP="00D42716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разделе «Законы постоянного тока»у</w:t>
      </w:r>
      <w:r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D42716" w:rsidRPr="00B545CF" w:rsidRDefault="00D42716" w:rsidP="00D42716">
      <w:pPr>
        <w:numPr>
          <w:ilvl w:val="0"/>
          <w:numId w:val="2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Понятия: Электрический ток. Сила тока. Сопротивление проводника. Напряжение. Удельное сопротивление, Работа электрического тока Мощность электрического тока. Сторонние силы. ЭДС источника тока. Внутреннее сопротивление.</w:t>
      </w:r>
    </w:p>
    <w:p w:rsidR="00D42716" w:rsidRPr="00B545CF" w:rsidRDefault="00D42716" w:rsidP="00D42716">
      <w:pPr>
        <w:numPr>
          <w:ilvl w:val="0"/>
          <w:numId w:val="2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Условия возникновения электрического тока, Направление тока</w:t>
      </w:r>
    </w:p>
    <w:p w:rsidR="00D42716" w:rsidRPr="00B545CF" w:rsidRDefault="00D42716" w:rsidP="00D42716">
      <w:pPr>
        <w:numPr>
          <w:ilvl w:val="0"/>
          <w:numId w:val="2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Закон Ома для однородного проводника</w:t>
      </w:r>
    </w:p>
    <w:p w:rsidR="00D42716" w:rsidRPr="00B545CF" w:rsidRDefault="00D42716" w:rsidP="00D42716">
      <w:pPr>
        <w:numPr>
          <w:ilvl w:val="0"/>
          <w:numId w:val="2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Зависимость сопротивления от геометрических размеров и материала проводника.</w:t>
      </w:r>
    </w:p>
    <w:p w:rsidR="00D42716" w:rsidRPr="00B545CF" w:rsidRDefault="00D42716" w:rsidP="00D42716">
      <w:pPr>
        <w:numPr>
          <w:ilvl w:val="0"/>
          <w:numId w:val="2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Последовательное соединение проводников. Параллельное соединение проводников.</w:t>
      </w:r>
    </w:p>
    <w:p w:rsidR="00D42716" w:rsidRPr="00B545CF" w:rsidRDefault="00D42716" w:rsidP="00D42716">
      <w:pPr>
        <w:numPr>
          <w:ilvl w:val="0"/>
          <w:numId w:val="2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. Закон Джоуля – Ленца. Закон Ома для замкнутой цепи с одним источником тока</w:t>
      </w:r>
    </w:p>
    <w:p w:rsidR="00D42716" w:rsidRPr="00B545CF" w:rsidRDefault="00D42716" w:rsidP="00D42716">
      <w:pPr>
        <w:numPr>
          <w:ilvl w:val="0"/>
          <w:numId w:val="20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Сила тока короткого замыкания.</w:t>
      </w:r>
    </w:p>
    <w:p w:rsidR="00D42716" w:rsidRPr="00B545CF" w:rsidRDefault="00D42716" w:rsidP="00D42716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D42716" w:rsidRPr="00B545CF" w:rsidRDefault="00D42716" w:rsidP="00D42716">
      <w:pPr>
        <w:numPr>
          <w:ilvl w:val="0"/>
          <w:numId w:val="21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объяснять вольт – амперная характеристику проводника.</w:t>
      </w:r>
    </w:p>
    <w:p w:rsidR="00D42716" w:rsidRPr="00B545CF" w:rsidRDefault="00D42716" w:rsidP="00D42716">
      <w:pPr>
        <w:numPr>
          <w:ilvl w:val="0"/>
          <w:numId w:val="21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 решать задачи на расчет электрических цепей различных видов соединений, на закон Ома для полной цепи, на закон Джоуля – Ленца, на расчет мощности.</w:t>
      </w:r>
    </w:p>
    <w:p w:rsidR="00D42716" w:rsidRPr="00B545CF" w:rsidRDefault="00D42716" w:rsidP="00D42716">
      <w:pPr>
        <w:numPr>
          <w:ilvl w:val="0"/>
          <w:numId w:val="21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Собирать электрические цепи по заданной схеме.</w:t>
      </w:r>
    </w:p>
    <w:p w:rsidR="00145072" w:rsidRPr="00B545CF" w:rsidRDefault="00145072" w:rsidP="00145072">
      <w:pPr>
        <w:spacing w:line="240" w:lineRule="auto"/>
        <w:rPr>
          <w:b/>
          <w:i/>
          <w:snapToGrid w:val="0"/>
          <w:sz w:val="24"/>
          <w:szCs w:val="24"/>
        </w:rPr>
      </w:pPr>
      <w:r>
        <w:rPr>
          <w:b/>
          <w:i/>
          <w:snapToGrid w:val="0"/>
          <w:sz w:val="24"/>
          <w:szCs w:val="24"/>
        </w:rPr>
        <w:t>В разделе «Электрический ток в различных средах» у</w:t>
      </w:r>
      <w:r w:rsidRPr="00B545CF">
        <w:rPr>
          <w:b/>
          <w:i/>
          <w:snapToGrid w:val="0"/>
          <w:sz w:val="24"/>
          <w:szCs w:val="24"/>
        </w:rPr>
        <w:t>чащиеся должны знать и понимать:</w:t>
      </w:r>
    </w:p>
    <w:p w:rsidR="00145072" w:rsidRPr="00B545CF" w:rsidRDefault="00145072" w:rsidP="00145072">
      <w:pPr>
        <w:numPr>
          <w:ilvl w:val="0"/>
          <w:numId w:val="23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Электрическая проводимость различных веществ</w:t>
      </w:r>
    </w:p>
    <w:p w:rsidR="00145072" w:rsidRPr="00B545CF" w:rsidRDefault="00145072" w:rsidP="00145072">
      <w:pPr>
        <w:numPr>
          <w:ilvl w:val="0"/>
          <w:numId w:val="23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Доказательство существования свободных электронов в металлах.</w:t>
      </w:r>
    </w:p>
    <w:p w:rsidR="00145072" w:rsidRPr="00B545CF" w:rsidRDefault="00145072" w:rsidP="00145072">
      <w:pPr>
        <w:numPr>
          <w:ilvl w:val="0"/>
          <w:numId w:val="23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Носители электрического заряда в веществе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b/>
          <w:snapToGrid w:val="0"/>
          <w:sz w:val="24"/>
          <w:szCs w:val="24"/>
        </w:rPr>
      </w:pPr>
      <w:r w:rsidRPr="00B545CF">
        <w:rPr>
          <w:sz w:val="24"/>
          <w:szCs w:val="24"/>
        </w:rPr>
        <w:t>Зависимость удельного сопротивления от температуры.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lastRenderedPageBreak/>
        <w:t>Понятия: Сверхпроводимость. Критическая температура. Термоэлектронная эмиссия.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Отличие движения заряженных частиц в проводнике и сверхпроводнике. 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Свойства электронных пучков и их применение.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Электролиты. Электролитическая диссоциация. Закон Фарадея. Постоянная Фарадея.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Применение электролиза в технике: гальваностегия, гальванопластика, электрометаллургия, рафинирование металлов.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>Электрический разряд в газе. Несамостоятельный и самостоятельный разряды</w:t>
      </w:r>
    </w:p>
    <w:p w:rsidR="00145072" w:rsidRPr="00B545CF" w:rsidRDefault="00145072" w:rsidP="00145072">
      <w:pPr>
        <w:numPr>
          <w:ilvl w:val="0"/>
          <w:numId w:val="22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Свойства плазмы. </w:t>
      </w:r>
    </w:p>
    <w:p w:rsidR="00145072" w:rsidRPr="00B545CF" w:rsidRDefault="00145072" w:rsidP="00145072">
      <w:pPr>
        <w:spacing w:line="240" w:lineRule="auto"/>
        <w:rPr>
          <w:b/>
          <w:i/>
          <w:snapToGrid w:val="0"/>
          <w:sz w:val="24"/>
          <w:szCs w:val="24"/>
        </w:rPr>
      </w:pPr>
      <w:r w:rsidRPr="00B545CF">
        <w:rPr>
          <w:b/>
          <w:i/>
          <w:snapToGrid w:val="0"/>
          <w:sz w:val="24"/>
          <w:szCs w:val="24"/>
        </w:rPr>
        <w:t>Учащиеся должны уметь:</w:t>
      </w:r>
    </w:p>
    <w:p w:rsidR="00145072" w:rsidRPr="00B545CF" w:rsidRDefault="00145072" w:rsidP="00145072">
      <w:pPr>
        <w:numPr>
          <w:ilvl w:val="0"/>
          <w:numId w:val="24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Объяснить механизмы собственной проводимости - электронной и дырочной. </w:t>
      </w:r>
    </w:p>
    <w:p w:rsidR="00145072" w:rsidRPr="00B545CF" w:rsidRDefault="00145072" w:rsidP="00145072">
      <w:pPr>
        <w:numPr>
          <w:ilvl w:val="0"/>
          <w:numId w:val="24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Объяснить вольтамперную характеристику </w:t>
      </w:r>
      <w:r w:rsidRPr="00B545CF">
        <w:rPr>
          <w:sz w:val="24"/>
          <w:szCs w:val="24"/>
          <w:lang w:val="en-US"/>
        </w:rPr>
        <w:t>p</w:t>
      </w:r>
      <w:r w:rsidRPr="00B545CF">
        <w:rPr>
          <w:sz w:val="24"/>
          <w:szCs w:val="24"/>
        </w:rPr>
        <w:t>-</w:t>
      </w:r>
      <w:r w:rsidRPr="00B545CF">
        <w:rPr>
          <w:sz w:val="24"/>
          <w:szCs w:val="24"/>
          <w:lang w:val="en-US"/>
        </w:rPr>
        <w:t>n</w:t>
      </w:r>
      <w:r w:rsidRPr="00B545CF">
        <w:rPr>
          <w:sz w:val="24"/>
          <w:szCs w:val="24"/>
        </w:rPr>
        <w:t xml:space="preserve"> перехода.</w:t>
      </w:r>
    </w:p>
    <w:p w:rsidR="000A6614" w:rsidRDefault="00145072" w:rsidP="00A87972">
      <w:pPr>
        <w:numPr>
          <w:ilvl w:val="0"/>
          <w:numId w:val="24"/>
        </w:numPr>
        <w:spacing w:line="240" w:lineRule="auto"/>
        <w:jc w:val="left"/>
        <w:rPr>
          <w:sz w:val="24"/>
          <w:szCs w:val="24"/>
        </w:rPr>
      </w:pPr>
      <w:r w:rsidRPr="00B545CF">
        <w:rPr>
          <w:sz w:val="24"/>
          <w:szCs w:val="24"/>
        </w:rPr>
        <w:t xml:space="preserve">Объяснить выпрямление переменного тока. Усилитель на транзисторе. </w:t>
      </w:r>
    </w:p>
    <w:p w:rsidR="00A87972" w:rsidRPr="00A87972" w:rsidRDefault="00A87972" w:rsidP="00A87972">
      <w:pPr>
        <w:spacing w:line="240" w:lineRule="auto"/>
        <w:ind w:left="360" w:firstLine="0"/>
        <w:jc w:val="left"/>
        <w:rPr>
          <w:sz w:val="24"/>
          <w:szCs w:val="24"/>
        </w:rPr>
      </w:pPr>
    </w:p>
    <w:p w:rsidR="00B545CF" w:rsidRPr="000416E7" w:rsidRDefault="00B545CF" w:rsidP="00B545CF">
      <w:pPr>
        <w:jc w:val="center"/>
        <w:rPr>
          <w:b/>
          <w:szCs w:val="28"/>
        </w:rPr>
      </w:pPr>
      <w:r w:rsidRPr="000416E7">
        <w:rPr>
          <w:b/>
          <w:szCs w:val="28"/>
        </w:rPr>
        <w:t xml:space="preserve">Содержание  учебного </w:t>
      </w:r>
      <w:r w:rsidR="007036AC">
        <w:rPr>
          <w:b/>
          <w:szCs w:val="28"/>
        </w:rPr>
        <w:t>предмета</w:t>
      </w:r>
      <w:r w:rsidRPr="000416E7">
        <w:tab/>
      </w:r>
    </w:p>
    <w:p w:rsidR="00B545CF" w:rsidRDefault="00B545CF" w:rsidP="00B545CF"/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z w:val="24"/>
          <w:szCs w:val="24"/>
        </w:rPr>
        <w:t>1</w:t>
      </w:r>
      <w:r w:rsidRPr="00B545CF">
        <w:rPr>
          <w:b/>
          <w:sz w:val="24"/>
          <w:szCs w:val="24"/>
          <w:u w:val="single"/>
        </w:rPr>
        <w:t>.Физика и методы научного познания (1 час)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b/>
          <w:sz w:val="24"/>
          <w:szCs w:val="24"/>
        </w:rPr>
        <w:t xml:space="preserve"> </w:t>
      </w:r>
      <w:r w:rsidRPr="00B545CF">
        <w:rPr>
          <w:sz w:val="24"/>
          <w:szCs w:val="24"/>
        </w:rPr>
        <w:t xml:space="preserve">Физика - наука о природе. Научные методы познания окружающего мира и их отличия от других методов познания. Роль эксперимента и теории в процессе познания природы. Моделирование физических явлений и процессов. Научные гипотезы. Физические законы. Физические теории. 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z w:val="24"/>
          <w:szCs w:val="24"/>
        </w:rPr>
        <w:t>2.</w:t>
      </w:r>
      <w:r w:rsidRPr="00B545CF">
        <w:rPr>
          <w:b/>
          <w:sz w:val="24"/>
          <w:szCs w:val="24"/>
          <w:u w:val="single"/>
        </w:rPr>
        <w:t>Механика (43 час</w:t>
      </w:r>
      <w:r w:rsidRPr="00B545CF">
        <w:rPr>
          <w:b/>
          <w:sz w:val="24"/>
          <w:szCs w:val="24"/>
        </w:rPr>
        <w:t>)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№1. </w:t>
      </w:r>
      <w:r w:rsidRPr="00B545CF">
        <w:rPr>
          <w:b/>
          <w:sz w:val="24"/>
          <w:szCs w:val="24"/>
        </w:rPr>
        <w:t>Кинематика материальной точки. (12 часов)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sz w:val="24"/>
          <w:szCs w:val="24"/>
        </w:rPr>
        <w:t xml:space="preserve">Механическое движение и его виды. Относительность механического движения. Прямолинейное равноускоренное движение. Принцип относительности Галилея. </w:t>
      </w:r>
    </w:p>
    <w:p w:rsidR="00B545CF" w:rsidRPr="00B545CF" w:rsidRDefault="00B545CF" w:rsidP="00B545CF">
      <w:pPr>
        <w:spacing w:line="240" w:lineRule="auto"/>
        <w:rPr>
          <w:i/>
          <w:sz w:val="24"/>
          <w:szCs w:val="24"/>
        </w:rPr>
      </w:pPr>
      <w:r w:rsidRPr="00B545CF">
        <w:rPr>
          <w:i/>
          <w:sz w:val="24"/>
          <w:szCs w:val="24"/>
        </w:rPr>
        <w:t xml:space="preserve">Демонстрации 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Зависимость траектории от выбора системы отсчета.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Падение тел в воздухе и в вакууме.</w:t>
      </w:r>
    </w:p>
    <w:p w:rsidR="00B545CF" w:rsidRPr="00B545CF" w:rsidRDefault="00B545CF" w:rsidP="00B545CF">
      <w:pPr>
        <w:spacing w:line="240" w:lineRule="auto"/>
        <w:rPr>
          <w:i/>
          <w:iCs/>
          <w:sz w:val="24"/>
          <w:szCs w:val="24"/>
        </w:rPr>
      </w:pPr>
      <w:r w:rsidRPr="00B545CF">
        <w:rPr>
          <w:i/>
          <w:iCs/>
          <w:sz w:val="24"/>
          <w:szCs w:val="24"/>
        </w:rPr>
        <w:t>Контрольная работа №1 по теме: «Кинематика»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№2  </w:t>
      </w:r>
      <w:r w:rsidRPr="00B545CF">
        <w:rPr>
          <w:b/>
          <w:sz w:val="24"/>
          <w:szCs w:val="24"/>
        </w:rPr>
        <w:t>Динамика. Законы механики Ньютона.(5 часов) Силы в механике.(11 часов)</w:t>
      </w:r>
    </w:p>
    <w:p w:rsidR="00B545CF" w:rsidRPr="00B545CF" w:rsidRDefault="00E37C03" w:rsidP="00E37C03">
      <w:pPr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 w:rsidR="00B545CF" w:rsidRPr="00B545CF">
        <w:rPr>
          <w:sz w:val="24"/>
          <w:szCs w:val="24"/>
        </w:rPr>
        <w:t>Законы динамики.</w:t>
      </w:r>
      <w:r w:rsidR="00B545CF" w:rsidRPr="00B545CF">
        <w:rPr>
          <w:b/>
          <w:snapToGrid w:val="0"/>
          <w:sz w:val="24"/>
          <w:szCs w:val="24"/>
        </w:rPr>
        <w:t xml:space="preserve"> </w:t>
      </w:r>
      <w:r w:rsidR="00B545CF" w:rsidRPr="00B545CF">
        <w:rPr>
          <w:sz w:val="24"/>
          <w:szCs w:val="24"/>
        </w:rPr>
        <w:t>Всемирное тяготение. Законы сохранения в механике. Предсказательная сила законов классической механики. Использование законов механики для объяснения движения небесных тел и для развития космических исследований. Границы применимости классической механики.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lastRenderedPageBreak/>
        <w:t>Явление инерции.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Сравнение масс взаимодействующих тел.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Второй закон Ньютона.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Измерение сил.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Сложение сил.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Зависимость силы упругости от деформации.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 xml:space="preserve">Силы трения. </w:t>
      </w:r>
    </w:p>
    <w:p w:rsidR="00B545CF" w:rsidRPr="00B545CF" w:rsidRDefault="00B545CF" w:rsidP="00B545CF">
      <w:pPr>
        <w:spacing w:line="240" w:lineRule="auto"/>
        <w:rPr>
          <w:sz w:val="24"/>
          <w:szCs w:val="24"/>
          <w:u w:val="single"/>
        </w:rPr>
      </w:pPr>
      <w:r w:rsidRPr="00B545CF">
        <w:rPr>
          <w:sz w:val="24"/>
          <w:szCs w:val="24"/>
        </w:rPr>
        <w:t xml:space="preserve"> </w:t>
      </w:r>
      <w:r w:rsidRPr="00B545CF">
        <w:rPr>
          <w:sz w:val="24"/>
          <w:szCs w:val="24"/>
          <w:u w:val="single"/>
        </w:rPr>
        <w:t>Л.Р. №1 «Изучение движения тела по окружности под действием силы упругости и тяжести»</w:t>
      </w:r>
    </w:p>
    <w:p w:rsidR="00B545CF" w:rsidRPr="00B545CF" w:rsidRDefault="00B545CF" w:rsidP="00B545CF">
      <w:pPr>
        <w:tabs>
          <w:tab w:val="left" w:pos="360"/>
        </w:tabs>
        <w:spacing w:line="240" w:lineRule="auto"/>
        <w:rPr>
          <w:sz w:val="24"/>
          <w:szCs w:val="24"/>
          <w:u w:val="single"/>
        </w:rPr>
      </w:pPr>
      <w:r w:rsidRPr="00B545CF">
        <w:rPr>
          <w:sz w:val="24"/>
          <w:szCs w:val="24"/>
          <w:u w:val="single"/>
        </w:rPr>
        <w:t>Л.Р. №2 «Измерение коэффициента трения скольжения»</w:t>
      </w:r>
    </w:p>
    <w:p w:rsidR="00B545CF" w:rsidRPr="00B545CF" w:rsidRDefault="00B545CF" w:rsidP="00B545CF">
      <w:pPr>
        <w:tabs>
          <w:tab w:val="left" w:pos="360"/>
        </w:tabs>
        <w:spacing w:line="240" w:lineRule="auto"/>
        <w:rPr>
          <w:i/>
          <w:iCs/>
          <w:sz w:val="24"/>
          <w:szCs w:val="24"/>
        </w:rPr>
      </w:pPr>
      <w:r w:rsidRPr="00B545CF">
        <w:rPr>
          <w:i/>
          <w:iCs/>
          <w:sz w:val="24"/>
          <w:szCs w:val="24"/>
        </w:rPr>
        <w:t>Контрольная работа №2 по теме «Динамика».</w:t>
      </w:r>
    </w:p>
    <w:p w:rsidR="00B545CF" w:rsidRPr="00B545CF" w:rsidRDefault="00B545CF" w:rsidP="00B545CF">
      <w:pPr>
        <w:tabs>
          <w:tab w:val="left" w:pos="360"/>
        </w:tabs>
        <w:spacing w:line="240" w:lineRule="auto"/>
        <w:rPr>
          <w:sz w:val="24"/>
          <w:szCs w:val="24"/>
        </w:rPr>
      </w:pP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№3 </w:t>
      </w:r>
      <w:r w:rsidRPr="00B545CF">
        <w:rPr>
          <w:b/>
          <w:sz w:val="24"/>
          <w:szCs w:val="24"/>
        </w:rPr>
        <w:t>Законы сохранения (11 часов)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Реактивное движение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Переход потенциальной энергии в кинетическую энергию и обратно</w:t>
      </w:r>
    </w:p>
    <w:p w:rsidR="00B545CF" w:rsidRPr="00B545CF" w:rsidRDefault="00B545CF" w:rsidP="00B545CF">
      <w:pPr>
        <w:spacing w:line="240" w:lineRule="auto"/>
        <w:rPr>
          <w:sz w:val="24"/>
          <w:szCs w:val="24"/>
          <w:u w:val="single"/>
        </w:rPr>
      </w:pPr>
      <w:r w:rsidRPr="00B545CF">
        <w:rPr>
          <w:sz w:val="24"/>
          <w:szCs w:val="24"/>
          <w:u w:val="single"/>
        </w:rPr>
        <w:t>Л.Р. №3 «Проверка закона сохранения энергии при действии сил тяжести и упругости»</w:t>
      </w:r>
    </w:p>
    <w:p w:rsidR="00B545CF" w:rsidRPr="00B545CF" w:rsidRDefault="00B545CF" w:rsidP="00B545CF">
      <w:pPr>
        <w:spacing w:line="240" w:lineRule="auto"/>
        <w:rPr>
          <w:i/>
          <w:iCs/>
          <w:sz w:val="24"/>
          <w:szCs w:val="24"/>
        </w:rPr>
      </w:pPr>
      <w:r w:rsidRPr="00B545CF">
        <w:rPr>
          <w:i/>
          <w:iCs/>
          <w:sz w:val="24"/>
          <w:szCs w:val="24"/>
        </w:rPr>
        <w:t>Контрольная работа № 3 «Законы сохранения»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>Блок №4 Статика (4 часа)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Условия равновесия тел.</w:t>
      </w:r>
    </w:p>
    <w:p w:rsidR="00B545CF" w:rsidRPr="00B545CF" w:rsidRDefault="00193DB6" w:rsidP="00B545CF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Л.Р. №4</w:t>
      </w:r>
      <w:r w:rsidR="00B545CF" w:rsidRPr="00B545CF">
        <w:rPr>
          <w:sz w:val="24"/>
          <w:szCs w:val="24"/>
          <w:u w:val="single"/>
        </w:rPr>
        <w:t xml:space="preserve"> «Проверка условия равновесия рычага»</w:t>
      </w:r>
    </w:p>
    <w:p w:rsidR="00B545CF" w:rsidRPr="00B545CF" w:rsidRDefault="00B545CF" w:rsidP="00B545CF">
      <w:pPr>
        <w:spacing w:line="240" w:lineRule="auto"/>
        <w:ind w:left="360"/>
        <w:rPr>
          <w:i/>
          <w:iCs/>
          <w:spacing w:val="-10"/>
          <w:sz w:val="24"/>
          <w:szCs w:val="24"/>
        </w:rPr>
      </w:pPr>
      <w:r w:rsidRPr="00B545CF">
        <w:rPr>
          <w:i/>
          <w:iCs/>
          <w:spacing w:val="-11"/>
          <w:sz w:val="24"/>
          <w:szCs w:val="24"/>
        </w:rPr>
        <w:t>Самостоятельная работа №1 по теме «Статика»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  <w:u w:val="single"/>
        </w:rPr>
      </w:pPr>
      <w:r w:rsidRPr="00B545CF">
        <w:rPr>
          <w:b/>
          <w:sz w:val="24"/>
          <w:szCs w:val="24"/>
          <w:u w:val="single"/>
        </w:rPr>
        <w:t xml:space="preserve">3. Молекулярная физика (28 часов) </w:t>
      </w:r>
    </w:p>
    <w:p w:rsidR="00B545CF" w:rsidRPr="00B545CF" w:rsidRDefault="00B545CF" w:rsidP="00B545CF">
      <w:pPr>
        <w:spacing w:line="240" w:lineRule="auto"/>
        <w:rPr>
          <w:b/>
          <w:snapToGrid w:val="0"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№1. </w:t>
      </w:r>
      <w:r w:rsidRPr="00B545CF">
        <w:rPr>
          <w:b/>
          <w:sz w:val="24"/>
          <w:szCs w:val="24"/>
        </w:rPr>
        <w:t>Основы молекулярно-кинетической теории (5 часов) Температура</w:t>
      </w:r>
      <w:r w:rsidRPr="00B545CF">
        <w:rPr>
          <w:sz w:val="24"/>
          <w:szCs w:val="24"/>
        </w:rPr>
        <w:t xml:space="preserve">. </w:t>
      </w:r>
      <w:r w:rsidRPr="00B545CF">
        <w:rPr>
          <w:b/>
          <w:sz w:val="24"/>
          <w:szCs w:val="24"/>
        </w:rPr>
        <w:t>(3 часа)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sz w:val="24"/>
          <w:szCs w:val="24"/>
        </w:rPr>
        <w:t xml:space="preserve"> Возникновение атомистической гипотезы строения вещества и ее экспериментальные доказательства Модель идеального газа. Абсолютная температура как мера средней кинетической энергии теплового движения частиц вещества.</w:t>
      </w:r>
    </w:p>
    <w:p w:rsidR="00B545CF" w:rsidRPr="00B545CF" w:rsidRDefault="00B545CF" w:rsidP="00B545CF">
      <w:pPr>
        <w:spacing w:line="240" w:lineRule="auto"/>
        <w:ind w:firstLine="708"/>
        <w:rPr>
          <w:i/>
          <w:sz w:val="24"/>
          <w:szCs w:val="24"/>
        </w:rPr>
      </w:pPr>
      <w:r w:rsidRPr="00B545CF">
        <w:rPr>
          <w:sz w:val="24"/>
          <w:szCs w:val="24"/>
        </w:rPr>
        <w:t xml:space="preserve"> </w:t>
      </w: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Механическая модель броуновского движения.</w:t>
      </w:r>
      <w:r w:rsidRPr="00B545CF">
        <w:rPr>
          <w:b/>
          <w:sz w:val="24"/>
          <w:szCs w:val="24"/>
        </w:rPr>
        <w:t xml:space="preserve"> </w:t>
      </w:r>
    </w:p>
    <w:p w:rsidR="00B545CF" w:rsidRPr="00B545CF" w:rsidRDefault="00B545CF" w:rsidP="00B545CF">
      <w:pPr>
        <w:spacing w:line="240" w:lineRule="auto"/>
        <w:rPr>
          <w:i/>
          <w:iCs/>
          <w:sz w:val="24"/>
          <w:szCs w:val="24"/>
        </w:rPr>
      </w:pPr>
      <w:r w:rsidRPr="00B545CF">
        <w:rPr>
          <w:i/>
          <w:iCs/>
          <w:sz w:val="24"/>
          <w:szCs w:val="24"/>
        </w:rPr>
        <w:t>Самостоятельная работа №2  по теме: «Молекулярная физика»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>Блок №2.</w:t>
      </w:r>
      <w:r w:rsidRPr="00B545CF">
        <w:rPr>
          <w:b/>
          <w:sz w:val="24"/>
          <w:szCs w:val="24"/>
        </w:rPr>
        <w:t xml:space="preserve"> Уравнение состояния идеального газа (5 часов)</w:t>
      </w:r>
    </w:p>
    <w:p w:rsidR="00B545CF" w:rsidRPr="00B545CF" w:rsidRDefault="00B545CF" w:rsidP="00B545CF">
      <w:pPr>
        <w:spacing w:line="240" w:lineRule="auto"/>
        <w:ind w:firstLine="708"/>
        <w:rPr>
          <w:i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 </w:t>
      </w:r>
      <w:r w:rsidRPr="00B545CF">
        <w:rPr>
          <w:sz w:val="24"/>
          <w:szCs w:val="24"/>
        </w:rPr>
        <w:t>Давление газа. Уравнение состояния идеального газа.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Изменение давления газа с изменением температуры при постоянном объеме.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Изменение объема газа с изменением температуры при постоянном давлении.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lastRenderedPageBreak/>
        <w:t>Изменение объема газа с изменением давления при постоянной температуре.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№3 </w:t>
      </w:r>
      <w:r w:rsidRPr="00B545CF">
        <w:rPr>
          <w:b/>
          <w:sz w:val="24"/>
          <w:szCs w:val="24"/>
        </w:rPr>
        <w:t>Взаимные превращения жидкостей и газов. (4 часа)</w:t>
      </w:r>
      <w:r w:rsidRPr="00B545CF">
        <w:rPr>
          <w:sz w:val="24"/>
          <w:szCs w:val="24"/>
        </w:rPr>
        <w:t xml:space="preserve"> 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 xml:space="preserve">Строение и свойства жидкостей и твердых тел. 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Кипение воды при пониженном давлении.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Устройство психрометра и гигрометра.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Явление поверхностного натяжения жидкости.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Кристаллические и аморфные тела.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Объемные модели строения кристаллов.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№4 </w:t>
      </w:r>
      <w:r w:rsidRPr="00B545CF">
        <w:rPr>
          <w:b/>
          <w:sz w:val="24"/>
          <w:szCs w:val="24"/>
        </w:rPr>
        <w:t>Твёрдые тела (1 час)</w:t>
      </w:r>
      <w:r w:rsidRPr="00B545CF">
        <w:rPr>
          <w:sz w:val="24"/>
          <w:szCs w:val="24"/>
        </w:rPr>
        <w:t>.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sz w:val="24"/>
          <w:szCs w:val="24"/>
        </w:rPr>
        <w:t>Кристаллические тела. Внутренне строение кристаллических тел. Кристаллическая решётка. Монокристаллы и поликристаллы. Аморфные тела. Композиты. Зависимость свойств кристаллов от их внутреннего строения. Полиморфизм, анизотропия, изотропия. Упругая и пластическая деформации: напряжение и относительное удлинение. Закон Гука. Предел упругости и прочности</w:t>
      </w:r>
    </w:p>
    <w:p w:rsidR="00B545CF" w:rsidRPr="00B545CF" w:rsidRDefault="00B545CF" w:rsidP="00B545CF">
      <w:pPr>
        <w:spacing w:line="240" w:lineRule="auto"/>
        <w:ind w:left="360"/>
        <w:rPr>
          <w:sz w:val="24"/>
          <w:szCs w:val="24"/>
        </w:rPr>
      </w:pP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№5 </w:t>
      </w:r>
      <w:r w:rsidRPr="00B545CF">
        <w:rPr>
          <w:b/>
          <w:sz w:val="24"/>
          <w:szCs w:val="24"/>
        </w:rPr>
        <w:t>Основы термодинамики (10 часов)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sz w:val="24"/>
          <w:szCs w:val="24"/>
        </w:rPr>
        <w:t xml:space="preserve"> Законы термодинамики. Порядок и хаос. Необратимость тепловых процессов. Тепловые двигатели и охрана окружающей среды.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Модели тепловых двигателей.</w:t>
      </w:r>
    </w:p>
    <w:p w:rsidR="00B545CF" w:rsidRPr="00B545CF" w:rsidRDefault="00B545CF" w:rsidP="00B545CF">
      <w:pPr>
        <w:spacing w:line="240" w:lineRule="auto"/>
        <w:rPr>
          <w:i/>
          <w:iCs/>
          <w:sz w:val="24"/>
          <w:szCs w:val="24"/>
        </w:rPr>
      </w:pPr>
      <w:r w:rsidRPr="00B545CF">
        <w:rPr>
          <w:i/>
          <w:iCs/>
          <w:sz w:val="24"/>
          <w:szCs w:val="24"/>
        </w:rPr>
        <w:t>Контрольная работа №4 «Термодинамика»</w:t>
      </w:r>
    </w:p>
    <w:p w:rsidR="00B545CF" w:rsidRPr="003D7BE4" w:rsidRDefault="00B545CF" w:rsidP="003D7BE4">
      <w:pPr>
        <w:spacing w:line="240" w:lineRule="auto"/>
        <w:jc w:val="left"/>
        <w:rPr>
          <w:snapToGrid w:val="0"/>
          <w:sz w:val="24"/>
          <w:szCs w:val="24"/>
        </w:rPr>
      </w:pPr>
      <w:r w:rsidRPr="00B545CF">
        <w:rPr>
          <w:sz w:val="24"/>
          <w:szCs w:val="24"/>
        </w:rPr>
        <w:t>.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  <w:u w:val="single"/>
        </w:rPr>
      </w:pPr>
      <w:r w:rsidRPr="00B545CF">
        <w:rPr>
          <w:b/>
          <w:sz w:val="24"/>
          <w:szCs w:val="24"/>
          <w:u w:val="single"/>
        </w:rPr>
        <w:t>4. Электродинамика (25 часов)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№1. </w:t>
      </w:r>
      <w:r w:rsidRPr="00B545CF">
        <w:rPr>
          <w:b/>
          <w:sz w:val="24"/>
          <w:szCs w:val="24"/>
        </w:rPr>
        <w:t>Электростатика (13 часов)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sz w:val="24"/>
          <w:szCs w:val="24"/>
        </w:rPr>
        <w:t xml:space="preserve"> Элементарный электрический заряд. Закон сохранения электрического заряда. 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Электрическое поле.</w:t>
      </w:r>
    </w:p>
    <w:p w:rsidR="00B545CF" w:rsidRPr="00B545CF" w:rsidRDefault="00B545CF" w:rsidP="00B545CF">
      <w:pPr>
        <w:spacing w:line="240" w:lineRule="auto"/>
        <w:ind w:firstLine="708"/>
        <w:rPr>
          <w:i/>
          <w:sz w:val="24"/>
          <w:szCs w:val="24"/>
        </w:rPr>
      </w:pPr>
      <w:r w:rsidRPr="00B545CF">
        <w:rPr>
          <w:i/>
          <w:sz w:val="24"/>
          <w:szCs w:val="24"/>
        </w:rPr>
        <w:t>Демонстрации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 xml:space="preserve"> Электрометр.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Проводники в электрическом поле.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Диэлектрики в электрическом поле.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Энергия заряженного конденсатора.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  <w:r w:rsidRPr="00B545CF">
        <w:rPr>
          <w:sz w:val="24"/>
          <w:szCs w:val="24"/>
        </w:rPr>
        <w:t>Электроизмерительные приборы.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</w:p>
    <w:p w:rsidR="00B545CF" w:rsidRPr="00B545CF" w:rsidRDefault="00B545CF" w:rsidP="00B545CF">
      <w:pPr>
        <w:spacing w:line="240" w:lineRule="auto"/>
        <w:ind w:firstLine="708"/>
        <w:rPr>
          <w:i/>
          <w:iCs/>
          <w:sz w:val="24"/>
          <w:szCs w:val="24"/>
        </w:rPr>
      </w:pPr>
      <w:r w:rsidRPr="00B545CF">
        <w:rPr>
          <w:i/>
          <w:iCs/>
          <w:sz w:val="24"/>
          <w:szCs w:val="24"/>
        </w:rPr>
        <w:t>Контрольная работа №5 «Электростатика»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№2. </w:t>
      </w:r>
      <w:r w:rsidRPr="00B545CF">
        <w:rPr>
          <w:b/>
          <w:sz w:val="24"/>
          <w:szCs w:val="24"/>
        </w:rPr>
        <w:t>Законы постоянного тока. (10 часов)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</w:rPr>
      </w:pPr>
      <w:r w:rsidRPr="00B545CF">
        <w:rPr>
          <w:sz w:val="24"/>
          <w:szCs w:val="24"/>
        </w:rPr>
        <w:lastRenderedPageBreak/>
        <w:t xml:space="preserve"> Электрический ток. Закон Ома для полной цепи.</w:t>
      </w:r>
    </w:p>
    <w:p w:rsidR="00B545CF" w:rsidRPr="00B545CF" w:rsidRDefault="00554C4C" w:rsidP="00B545CF">
      <w:pPr>
        <w:spacing w:line="240" w:lineRule="auto"/>
        <w:ind w:firstLine="708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 Л.Р. №5</w:t>
      </w:r>
      <w:r w:rsidR="00B545CF" w:rsidRPr="00B545CF">
        <w:rPr>
          <w:sz w:val="24"/>
          <w:szCs w:val="24"/>
          <w:u w:val="single"/>
        </w:rPr>
        <w:t xml:space="preserve"> по теме: « Изучение последовательного и параллельного соединения проводников»</w:t>
      </w:r>
    </w:p>
    <w:p w:rsidR="00B545CF" w:rsidRPr="00B545CF" w:rsidRDefault="00B545CF" w:rsidP="00B545CF">
      <w:pPr>
        <w:spacing w:line="240" w:lineRule="auto"/>
        <w:ind w:firstLine="708"/>
        <w:rPr>
          <w:sz w:val="24"/>
          <w:szCs w:val="24"/>
          <w:u w:val="single"/>
        </w:rPr>
      </w:pPr>
      <w:r w:rsidRPr="00B545CF">
        <w:rPr>
          <w:sz w:val="24"/>
          <w:szCs w:val="24"/>
        </w:rPr>
        <w:t xml:space="preserve"> </w:t>
      </w:r>
      <w:r w:rsidR="00554C4C">
        <w:rPr>
          <w:sz w:val="24"/>
          <w:szCs w:val="24"/>
          <w:u w:val="single"/>
        </w:rPr>
        <w:t xml:space="preserve">Л. Р. №6 </w:t>
      </w:r>
      <w:r w:rsidRPr="00B545CF">
        <w:rPr>
          <w:sz w:val="24"/>
          <w:szCs w:val="24"/>
          <w:u w:val="single"/>
        </w:rPr>
        <w:t>по теме: «Измерение ЭДС и внутреннего сопротивления источника тока»</w:t>
      </w:r>
    </w:p>
    <w:p w:rsidR="00B545CF" w:rsidRPr="00B545CF" w:rsidRDefault="00B545CF" w:rsidP="00B545CF">
      <w:pPr>
        <w:spacing w:line="240" w:lineRule="auto"/>
        <w:ind w:firstLine="708"/>
        <w:rPr>
          <w:i/>
          <w:iCs/>
          <w:sz w:val="24"/>
          <w:szCs w:val="24"/>
        </w:rPr>
      </w:pPr>
      <w:r w:rsidRPr="00B545CF">
        <w:rPr>
          <w:i/>
          <w:iCs/>
          <w:sz w:val="24"/>
          <w:szCs w:val="24"/>
        </w:rPr>
        <w:t>Контрольная работа №6 «Законы постоянного тока»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</w:rPr>
      </w:pPr>
      <w:r w:rsidRPr="00B545CF">
        <w:rPr>
          <w:b/>
          <w:snapToGrid w:val="0"/>
          <w:sz w:val="24"/>
          <w:szCs w:val="24"/>
        </w:rPr>
        <w:t xml:space="preserve">Блок №3. </w:t>
      </w:r>
      <w:r w:rsidRPr="00B545CF">
        <w:rPr>
          <w:b/>
          <w:sz w:val="24"/>
          <w:szCs w:val="24"/>
        </w:rPr>
        <w:t>Электрический ток в различных средах (2 часа)</w:t>
      </w:r>
    </w:p>
    <w:p w:rsidR="00B545CF" w:rsidRPr="00B545CF" w:rsidRDefault="00B545CF" w:rsidP="00B545CF">
      <w:pPr>
        <w:shd w:val="clear" w:color="auto" w:fill="FFFFFF"/>
        <w:spacing w:line="240" w:lineRule="auto"/>
        <w:ind w:left="509" w:right="5" w:hanging="494"/>
        <w:rPr>
          <w:sz w:val="24"/>
          <w:szCs w:val="24"/>
        </w:rPr>
      </w:pPr>
      <w:r w:rsidRPr="00B545CF">
        <w:rPr>
          <w:sz w:val="24"/>
          <w:szCs w:val="24"/>
        </w:rPr>
        <w:t xml:space="preserve"> </w:t>
      </w:r>
      <w:r w:rsidRPr="00B545CF">
        <w:rPr>
          <w:sz w:val="24"/>
          <w:szCs w:val="24"/>
        </w:rPr>
        <w:tab/>
        <w:t xml:space="preserve">Электрическая проводимость различных веществ. Электронная проводимость металлов Зависимость сопротивления проводника от температуры. Сверхпроводимость </w:t>
      </w:r>
    </w:p>
    <w:p w:rsidR="00B545CF" w:rsidRPr="00B545CF" w:rsidRDefault="00B545CF" w:rsidP="00B545CF">
      <w:pPr>
        <w:shd w:val="clear" w:color="auto" w:fill="FFFFFF"/>
        <w:spacing w:line="240" w:lineRule="auto"/>
        <w:ind w:left="509" w:right="5" w:hanging="494"/>
        <w:rPr>
          <w:sz w:val="24"/>
          <w:szCs w:val="24"/>
        </w:rPr>
      </w:pPr>
      <w:r w:rsidRPr="00B545CF">
        <w:rPr>
          <w:sz w:val="24"/>
          <w:szCs w:val="24"/>
        </w:rPr>
        <w:t>Электрический ток в вакууме. Электронные пучки. Электронно-лучевая трубка</w:t>
      </w:r>
    </w:p>
    <w:p w:rsidR="00B545CF" w:rsidRPr="00B545CF" w:rsidRDefault="00B545CF" w:rsidP="00B545CF">
      <w:pPr>
        <w:shd w:val="clear" w:color="auto" w:fill="FFFFFF"/>
        <w:spacing w:line="240" w:lineRule="auto"/>
        <w:ind w:left="14"/>
        <w:rPr>
          <w:sz w:val="24"/>
          <w:szCs w:val="24"/>
        </w:rPr>
      </w:pPr>
      <w:r w:rsidRPr="00B545CF">
        <w:rPr>
          <w:sz w:val="24"/>
          <w:szCs w:val="24"/>
        </w:rPr>
        <w:t>Электрический ток в жидкостях. Законы электролиза.</w:t>
      </w:r>
    </w:p>
    <w:p w:rsidR="00B545CF" w:rsidRPr="00B545CF" w:rsidRDefault="00B545CF" w:rsidP="00B545CF">
      <w:pPr>
        <w:shd w:val="clear" w:color="auto" w:fill="FFFFFF"/>
        <w:spacing w:line="240" w:lineRule="auto"/>
        <w:ind w:left="509" w:right="5" w:hanging="494"/>
        <w:rPr>
          <w:sz w:val="24"/>
          <w:szCs w:val="24"/>
        </w:rPr>
      </w:pPr>
      <w:r w:rsidRPr="00B545CF">
        <w:rPr>
          <w:sz w:val="24"/>
          <w:szCs w:val="24"/>
        </w:rPr>
        <w:t>Электрический ток в газах. Несамостоятельный и самостоятельный разряды. Плазма.</w:t>
      </w:r>
    </w:p>
    <w:p w:rsidR="00B545CF" w:rsidRPr="00B545CF" w:rsidRDefault="00B545CF" w:rsidP="00B545CF">
      <w:pPr>
        <w:shd w:val="clear" w:color="auto" w:fill="FFFFFF"/>
        <w:spacing w:line="240" w:lineRule="auto"/>
        <w:ind w:left="509" w:right="5" w:hanging="494"/>
        <w:rPr>
          <w:sz w:val="24"/>
          <w:szCs w:val="24"/>
        </w:rPr>
      </w:pPr>
      <w:r w:rsidRPr="00B545CF">
        <w:rPr>
          <w:sz w:val="24"/>
          <w:szCs w:val="24"/>
        </w:rPr>
        <w:t>Плазма в космическом пространстве</w:t>
      </w:r>
    </w:p>
    <w:p w:rsidR="00B545CF" w:rsidRPr="00B545CF" w:rsidRDefault="00B545CF" w:rsidP="00B545CF">
      <w:pPr>
        <w:spacing w:line="240" w:lineRule="auto"/>
        <w:rPr>
          <w:b/>
          <w:sz w:val="24"/>
          <w:szCs w:val="24"/>
          <w:u w:val="single"/>
        </w:rPr>
      </w:pPr>
      <w:r w:rsidRPr="00B545CF">
        <w:rPr>
          <w:b/>
          <w:sz w:val="24"/>
          <w:szCs w:val="24"/>
          <w:u w:val="single"/>
        </w:rPr>
        <w:t>5. Лабораторный практикум (3 часа)</w:t>
      </w:r>
    </w:p>
    <w:p w:rsidR="00B545CF" w:rsidRPr="00B545CF" w:rsidRDefault="00B545CF" w:rsidP="00B545CF">
      <w:pPr>
        <w:spacing w:line="240" w:lineRule="auto"/>
        <w:rPr>
          <w:sz w:val="24"/>
          <w:szCs w:val="24"/>
        </w:rPr>
      </w:pPr>
    </w:p>
    <w:p w:rsidR="00B545CF" w:rsidRPr="00B545CF" w:rsidRDefault="00E656BB" w:rsidP="00B54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Л.П</w:t>
      </w:r>
      <w:r w:rsidR="00B545CF" w:rsidRPr="00B545CF">
        <w:rPr>
          <w:sz w:val="24"/>
          <w:szCs w:val="24"/>
        </w:rPr>
        <w:t>. № 1 «Изучение движения тела, брошенного горизонтально»</w:t>
      </w:r>
    </w:p>
    <w:p w:rsidR="00B545CF" w:rsidRPr="00B545CF" w:rsidRDefault="00E656BB" w:rsidP="00B54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Л.П.</w:t>
      </w:r>
      <w:r w:rsidR="00B545CF" w:rsidRPr="00B545CF">
        <w:rPr>
          <w:sz w:val="24"/>
          <w:szCs w:val="24"/>
        </w:rPr>
        <w:t xml:space="preserve"> № 2 «Измерение удельной теплоемкости проводника»</w:t>
      </w:r>
    </w:p>
    <w:p w:rsidR="00B545CF" w:rsidRDefault="00E656BB" w:rsidP="00B54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Л.П.</w:t>
      </w:r>
      <w:r w:rsidR="00B545CF" w:rsidRPr="00B545CF">
        <w:rPr>
          <w:sz w:val="24"/>
          <w:szCs w:val="24"/>
        </w:rPr>
        <w:t xml:space="preserve"> № 3   «Измерение жесткости пружины»</w:t>
      </w:r>
    </w:p>
    <w:p w:rsidR="0091183C" w:rsidRPr="0091183C" w:rsidRDefault="0091183C" w:rsidP="00B545CF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91183C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Повторение (1 час)</w:t>
      </w:r>
    </w:p>
    <w:p w:rsidR="001A0CDD" w:rsidRPr="00E37C03" w:rsidRDefault="0091183C" w:rsidP="00E37C03">
      <w:p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7</w:t>
      </w:r>
      <w:r w:rsidR="00B545CF" w:rsidRPr="00B545CF">
        <w:rPr>
          <w:b/>
          <w:sz w:val="24"/>
          <w:szCs w:val="24"/>
          <w:u w:val="single"/>
        </w:rPr>
        <w:t>. Резерв (2 часа)</w:t>
      </w:r>
    </w:p>
    <w:p w:rsidR="00671CA9" w:rsidRDefault="00671CA9" w:rsidP="002214FE">
      <w:pPr>
        <w:ind w:firstLine="0"/>
        <w:rPr>
          <w:rStyle w:val="a6"/>
          <w:bCs w:val="0"/>
          <w:szCs w:val="28"/>
        </w:rPr>
      </w:pPr>
    </w:p>
    <w:p w:rsidR="00D83A56" w:rsidRDefault="00671CA9" w:rsidP="002214FE">
      <w:pPr>
        <w:ind w:firstLine="0"/>
        <w:rPr>
          <w:rStyle w:val="a6"/>
          <w:bCs w:val="0"/>
          <w:szCs w:val="28"/>
        </w:rPr>
      </w:pPr>
      <w:r>
        <w:rPr>
          <w:rStyle w:val="a6"/>
          <w:bCs w:val="0"/>
          <w:szCs w:val="28"/>
        </w:rPr>
        <w:br w:type="page"/>
      </w:r>
      <w:r w:rsidR="00D83A56" w:rsidRPr="00373AD4">
        <w:rPr>
          <w:rStyle w:val="a6"/>
          <w:bCs w:val="0"/>
          <w:szCs w:val="28"/>
        </w:rPr>
        <w:lastRenderedPageBreak/>
        <w:t>Календарно - тематическое планирование</w:t>
      </w:r>
      <w:r w:rsidR="002214FE">
        <w:rPr>
          <w:rStyle w:val="a6"/>
          <w:bCs w:val="0"/>
          <w:szCs w:val="28"/>
        </w:rPr>
        <w:t xml:space="preserve"> 10 класс (базовый уровень)</w:t>
      </w:r>
      <w:r w:rsidR="00D83A56">
        <w:rPr>
          <w:rStyle w:val="a6"/>
          <w:bCs w:val="0"/>
          <w:szCs w:val="28"/>
        </w:rPr>
        <w:t>.</w:t>
      </w:r>
    </w:p>
    <w:tbl>
      <w:tblPr>
        <w:tblW w:w="8583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3"/>
        <w:gridCol w:w="5220"/>
        <w:gridCol w:w="1170"/>
        <w:gridCol w:w="90"/>
        <w:gridCol w:w="1080"/>
      </w:tblGrid>
      <w:tr w:rsidR="00D83A56" w:rsidRPr="00D83A56" w:rsidTr="00D83A56">
        <w:trPr>
          <w:trHeight w:val="20"/>
        </w:trPr>
        <w:tc>
          <w:tcPr>
            <w:tcW w:w="1023" w:type="dxa"/>
            <w:vMerge w:val="restart"/>
          </w:tcPr>
          <w:p w:rsidR="00D83A56" w:rsidRPr="00D83A56" w:rsidRDefault="00D83A56" w:rsidP="00D83A56">
            <w:pPr>
              <w:spacing w:line="240" w:lineRule="auto"/>
              <w:ind w:firstLine="0"/>
              <w:rPr>
                <w:rStyle w:val="a6"/>
                <w:sz w:val="24"/>
                <w:szCs w:val="24"/>
              </w:rPr>
            </w:pPr>
            <w:r w:rsidRPr="00D83A56">
              <w:rPr>
                <w:rStyle w:val="a6"/>
                <w:sz w:val="24"/>
                <w:szCs w:val="24"/>
              </w:rPr>
              <w:t>№ урока</w:t>
            </w:r>
          </w:p>
        </w:tc>
        <w:tc>
          <w:tcPr>
            <w:tcW w:w="5220" w:type="dxa"/>
            <w:vMerge w:val="restart"/>
            <w:shd w:val="clear" w:color="auto" w:fill="auto"/>
          </w:tcPr>
          <w:p w:rsidR="00D83A56" w:rsidRPr="00D83A56" w:rsidRDefault="00D83A56" w:rsidP="00D83A56">
            <w:pPr>
              <w:spacing w:line="240" w:lineRule="auto"/>
              <w:rPr>
                <w:rStyle w:val="a6"/>
                <w:sz w:val="24"/>
                <w:szCs w:val="24"/>
              </w:rPr>
            </w:pPr>
            <w:r w:rsidRPr="00D83A56">
              <w:rPr>
                <w:rStyle w:val="a6"/>
                <w:sz w:val="24"/>
                <w:szCs w:val="24"/>
              </w:rPr>
              <w:t>Тема урока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D83A56" w:rsidRPr="00D83A56" w:rsidRDefault="00D83A56" w:rsidP="00D83A56">
            <w:pPr>
              <w:spacing w:line="240" w:lineRule="auto"/>
              <w:ind w:firstLine="0"/>
              <w:rPr>
                <w:rStyle w:val="a6"/>
                <w:sz w:val="24"/>
                <w:szCs w:val="24"/>
              </w:rPr>
            </w:pPr>
            <w:r w:rsidRPr="00D83A56">
              <w:rPr>
                <w:rStyle w:val="a6"/>
                <w:sz w:val="24"/>
                <w:szCs w:val="24"/>
              </w:rPr>
              <w:t>Дата проведения</w:t>
            </w:r>
          </w:p>
        </w:tc>
      </w:tr>
      <w:tr w:rsidR="00D83A56" w:rsidRPr="00D83A56" w:rsidTr="00887C75">
        <w:trPr>
          <w:trHeight w:val="20"/>
        </w:trPr>
        <w:tc>
          <w:tcPr>
            <w:tcW w:w="1023" w:type="dxa"/>
            <w:vMerge/>
          </w:tcPr>
          <w:p w:rsidR="00D83A56" w:rsidRPr="00D83A56" w:rsidRDefault="00D83A56" w:rsidP="00D83A56">
            <w:pPr>
              <w:spacing w:line="240" w:lineRule="auto"/>
              <w:ind w:firstLine="0"/>
              <w:rPr>
                <w:rStyle w:val="a6"/>
                <w:sz w:val="24"/>
                <w:szCs w:val="24"/>
              </w:rPr>
            </w:pPr>
          </w:p>
        </w:tc>
        <w:tc>
          <w:tcPr>
            <w:tcW w:w="5220" w:type="dxa"/>
            <w:vMerge/>
            <w:shd w:val="clear" w:color="auto" w:fill="auto"/>
          </w:tcPr>
          <w:p w:rsidR="00D83A56" w:rsidRPr="00D83A56" w:rsidRDefault="00D83A56" w:rsidP="00D83A56">
            <w:pPr>
              <w:spacing w:line="240" w:lineRule="auto"/>
              <w:rPr>
                <w:rStyle w:val="a6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D83A56" w:rsidRPr="00D83A56" w:rsidRDefault="00D83A56" w:rsidP="00D83A56">
            <w:pPr>
              <w:spacing w:line="240" w:lineRule="auto"/>
              <w:ind w:firstLine="0"/>
              <w:rPr>
                <w:rStyle w:val="a6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план</w:t>
            </w:r>
          </w:p>
        </w:tc>
        <w:tc>
          <w:tcPr>
            <w:tcW w:w="1170" w:type="dxa"/>
            <w:gridSpan w:val="2"/>
            <w:shd w:val="clear" w:color="auto" w:fill="auto"/>
          </w:tcPr>
          <w:p w:rsidR="00D83A56" w:rsidRPr="00D83A56" w:rsidRDefault="009E2E24" w:rsidP="00D83A56">
            <w:pPr>
              <w:spacing w:line="240" w:lineRule="auto"/>
              <w:ind w:firstLine="0"/>
              <w:rPr>
                <w:rStyle w:val="a6"/>
                <w:sz w:val="24"/>
                <w:szCs w:val="24"/>
              </w:rPr>
            </w:pPr>
            <w:r w:rsidRPr="00D83A56">
              <w:rPr>
                <w:rStyle w:val="a6"/>
                <w:b w:val="0"/>
                <w:bCs w:val="0"/>
                <w:sz w:val="24"/>
                <w:szCs w:val="24"/>
              </w:rPr>
              <w:t>Ф</w:t>
            </w:r>
            <w:r w:rsidR="00D83A56" w:rsidRPr="00D83A56">
              <w:rPr>
                <w:rStyle w:val="a6"/>
                <w:b w:val="0"/>
                <w:bCs w:val="0"/>
                <w:sz w:val="24"/>
                <w:szCs w:val="24"/>
              </w:rPr>
              <w:t>акт</w:t>
            </w:r>
          </w:p>
        </w:tc>
      </w:tr>
      <w:tr w:rsidR="00D83A56" w:rsidRPr="00D83A56" w:rsidTr="00887C75">
        <w:trPr>
          <w:trHeight w:val="20"/>
        </w:trPr>
        <w:tc>
          <w:tcPr>
            <w:tcW w:w="8583" w:type="dxa"/>
            <w:gridSpan w:val="5"/>
          </w:tcPr>
          <w:p w:rsidR="00D83A56" w:rsidRPr="00D83A56" w:rsidRDefault="00D83A56" w:rsidP="00D83A56">
            <w:pPr>
              <w:spacing w:line="240" w:lineRule="auto"/>
              <w:rPr>
                <w:b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</w:rPr>
              <w:t>Введение. Физика и методы научного познания</w:t>
            </w:r>
            <w:r w:rsidRPr="00D83A56">
              <w:rPr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-</w:t>
            </w:r>
            <w:r w:rsidRPr="00D83A56">
              <w:rPr>
                <w:b/>
                <w:sz w:val="24"/>
                <w:szCs w:val="24"/>
              </w:rPr>
              <w:t>1час</w:t>
            </w:r>
          </w:p>
          <w:p w:rsidR="00D83A56" w:rsidRPr="00D83A56" w:rsidRDefault="00D83A56" w:rsidP="00D83A56">
            <w:pPr>
              <w:spacing w:line="240" w:lineRule="auto"/>
              <w:ind w:firstLine="0"/>
              <w:rPr>
                <w:rStyle w:val="a6"/>
                <w:sz w:val="24"/>
                <w:szCs w:val="24"/>
              </w:rPr>
            </w:pPr>
          </w:p>
        </w:tc>
      </w:tr>
      <w:tr w:rsidR="00D83A56" w:rsidRPr="00D83A56" w:rsidTr="000B7200">
        <w:trPr>
          <w:trHeight w:val="20"/>
        </w:trPr>
        <w:tc>
          <w:tcPr>
            <w:tcW w:w="1023" w:type="dxa"/>
          </w:tcPr>
          <w:p w:rsidR="00D83A56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D83A56" w:rsidRPr="00D83A56" w:rsidRDefault="00D83A56" w:rsidP="00C63F1D">
            <w:pPr>
              <w:spacing w:line="240" w:lineRule="auto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Физика и познание мира. Классическая механика Ньютона и границы её применимости.</w:t>
            </w:r>
            <w:r w:rsidR="00F8282F">
              <w:rPr>
                <w:sz w:val="24"/>
                <w:szCs w:val="24"/>
              </w:rPr>
              <w:t xml:space="preserve"> Вводный инструктаж по технике безопасности на уроках физики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D83A56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4.09</w:t>
            </w:r>
          </w:p>
        </w:tc>
        <w:tc>
          <w:tcPr>
            <w:tcW w:w="1080" w:type="dxa"/>
            <w:shd w:val="clear" w:color="auto" w:fill="auto"/>
          </w:tcPr>
          <w:p w:rsidR="00D83A56" w:rsidRPr="00D83A56" w:rsidRDefault="00CB08D6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b w:val="0"/>
                <w:bCs w:val="0"/>
                <w:sz w:val="24"/>
                <w:szCs w:val="24"/>
              </w:rPr>
              <w:t>5.09</w:t>
            </w:r>
          </w:p>
        </w:tc>
      </w:tr>
      <w:tr w:rsidR="00D83A56" w:rsidRPr="00D83A56" w:rsidTr="00887C75">
        <w:trPr>
          <w:trHeight w:val="20"/>
        </w:trPr>
        <w:tc>
          <w:tcPr>
            <w:tcW w:w="8583" w:type="dxa"/>
            <w:gridSpan w:val="5"/>
          </w:tcPr>
          <w:p w:rsidR="00D83A56" w:rsidRPr="00D83A56" w:rsidRDefault="00D83A56" w:rsidP="00915E38">
            <w:pPr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</w:rPr>
              <w:t xml:space="preserve">Механика. </w:t>
            </w:r>
            <w:r>
              <w:rPr>
                <w:b/>
                <w:sz w:val="24"/>
                <w:szCs w:val="24"/>
              </w:rPr>
              <w:t xml:space="preserve">- </w:t>
            </w:r>
            <w:r w:rsidRPr="00D83A56">
              <w:rPr>
                <w:b/>
                <w:sz w:val="24"/>
                <w:szCs w:val="24"/>
              </w:rPr>
              <w:t>43 часа</w:t>
            </w:r>
          </w:p>
          <w:p w:rsidR="00D83A56" w:rsidRPr="00D83A56" w:rsidRDefault="00D83A56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bCs w:val="0"/>
                <w:sz w:val="24"/>
                <w:szCs w:val="24"/>
              </w:rPr>
            </w:pP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Положение тел в пространстве. Система координат. Перемещение Векторные величины. Действия над векторами Проекция вектора на координатные оси.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CB08D6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 w:rsidRPr="00CB08D6">
              <w:rPr>
                <w:rStyle w:val="a6"/>
                <w:b w:val="0"/>
                <w:sz w:val="24"/>
                <w:szCs w:val="24"/>
              </w:rPr>
              <w:t>6</w:t>
            </w:r>
            <w:r>
              <w:rPr>
                <w:rStyle w:val="a6"/>
                <w:b w:val="0"/>
                <w:sz w:val="24"/>
                <w:szCs w:val="24"/>
              </w:rPr>
              <w:t>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 Способы описания движения. Система отсчёта. Скорость прямолинейного равномерного движения. Уравнение равномерного прямолинейного движения точки.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CB08D6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11.09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Сложение скоростей Относительность движения.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CB08D6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12.09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Мгновенная скорость. Ускорение.  Равноускоренное движение. Скорость при движении с постоянным ускорением.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3514EE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13.09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Уравнения движения с постоянным ускорением</w:t>
            </w:r>
            <w:r w:rsidR="00307D08">
              <w:rPr>
                <w:sz w:val="24"/>
                <w:szCs w:val="24"/>
              </w:rPr>
              <w:t>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197B2E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18.09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307D0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Свободное падение тел. Движение с постоянным ускорением свободного падения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4C5A67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19.09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307D0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  <w:r w:rsidR="00AF6688" w:rsidRPr="00D83A56">
              <w:rPr>
                <w:sz w:val="24"/>
                <w:szCs w:val="24"/>
              </w:rPr>
              <w:t>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1080" w:type="dxa"/>
            <w:shd w:val="clear" w:color="auto" w:fill="auto"/>
          </w:tcPr>
          <w:p w:rsidR="00AF6688" w:rsidRDefault="00742CE8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20.09</w:t>
            </w:r>
          </w:p>
          <w:p w:rsidR="00D9192C" w:rsidRPr="00CB08D6" w:rsidRDefault="00D9192C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25.09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</w:rPr>
              <w:t xml:space="preserve"> </w:t>
            </w:r>
            <w:r w:rsidRPr="00D83A56">
              <w:rPr>
                <w:b/>
                <w:sz w:val="24"/>
                <w:szCs w:val="24"/>
                <w:u w:val="single"/>
              </w:rPr>
              <w:t>Контрольная работа №1 по теме: «Кинематика»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D9192C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27</w:t>
            </w:r>
            <w:r w:rsidR="00083D64">
              <w:rPr>
                <w:rStyle w:val="a6"/>
                <w:b w:val="0"/>
                <w:sz w:val="24"/>
                <w:szCs w:val="24"/>
              </w:rPr>
              <w:t>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Равномерное движение точки  по   окружности.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471C07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26.09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Движение тел. Поступательное движение. </w:t>
            </w:r>
            <w:r w:rsidRPr="00D83A56">
              <w:rPr>
                <w:sz w:val="24"/>
                <w:szCs w:val="24"/>
              </w:rPr>
              <w:lastRenderedPageBreak/>
              <w:t>Вращательное движение твёрдого тела. Угловая и линейная скорости тела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26.09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1D489B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2</w:t>
            </w:r>
            <w:r w:rsidR="00D9192C">
              <w:rPr>
                <w:rStyle w:val="a6"/>
                <w:b w:val="0"/>
                <w:sz w:val="24"/>
                <w:szCs w:val="24"/>
              </w:rPr>
              <w:t>6.09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27.09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2F4E20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26.09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Основное утверждение механики. 1-й закон Ньютона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1080" w:type="dxa"/>
            <w:shd w:val="clear" w:color="auto" w:fill="auto"/>
          </w:tcPr>
          <w:p w:rsidR="0020125F" w:rsidRDefault="00FB4338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2.10</w:t>
            </w:r>
          </w:p>
          <w:p w:rsidR="0020125F" w:rsidRPr="00CB08D6" w:rsidRDefault="0020125F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3.10</w:t>
            </w:r>
          </w:p>
        </w:tc>
      </w:tr>
      <w:tr w:rsidR="00AF6688" w:rsidRPr="00D83A56" w:rsidTr="000B7200">
        <w:trPr>
          <w:trHeight w:val="20"/>
        </w:trPr>
        <w:tc>
          <w:tcPr>
            <w:tcW w:w="1023" w:type="dxa"/>
          </w:tcPr>
          <w:p w:rsidR="00AF6688" w:rsidRPr="00C63F1D" w:rsidRDefault="00AF6688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AF6688" w:rsidRPr="00D83A56" w:rsidRDefault="00AF6688" w:rsidP="00C63F1D">
            <w:pPr>
              <w:spacing w:line="240" w:lineRule="auto"/>
              <w:ind w:firstLine="0"/>
              <w:rPr>
                <w:sz w:val="24"/>
                <w:szCs w:val="24"/>
                <w:u w:val="single"/>
              </w:rPr>
            </w:pPr>
            <w:r w:rsidRPr="00D83A56">
              <w:rPr>
                <w:sz w:val="24"/>
                <w:szCs w:val="24"/>
              </w:rPr>
              <w:t>Сила</w:t>
            </w:r>
            <w:r w:rsidR="0020125F">
              <w:rPr>
                <w:sz w:val="24"/>
                <w:szCs w:val="24"/>
              </w:rPr>
              <w:t>.</w:t>
            </w:r>
            <w:r w:rsidRPr="00D83A56">
              <w:rPr>
                <w:sz w:val="24"/>
                <w:szCs w:val="24"/>
              </w:rPr>
              <w:t xml:space="preserve"> Связь между ускорением и силой. 2-й закон Ньютона. Масса тел.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AF6688" w:rsidRPr="00D83A56" w:rsidRDefault="008658F7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1080" w:type="dxa"/>
            <w:shd w:val="clear" w:color="auto" w:fill="auto"/>
          </w:tcPr>
          <w:p w:rsidR="00AF6688" w:rsidRPr="00CB08D6" w:rsidRDefault="005F357F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4.10</w:t>
            </w: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F7F3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3-й закон Ньютона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7F7D04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9.10</w:t>
            </w: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F7F3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Инерциальные системы отсчёта и принцип относительности в механике.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</w:t>
            </w: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F7F3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Силы в природе. Силы всемирного тяготения Закон всемирного тяготения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Первая</w:t>
            </w:r>
          </w:p>
          <w:p w:rsidR="00FB4D0A" w:rsidRPr="00D83A56" w:rsidRDefault="00FB4D0A" w:rsidP="00C63F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космическая скорость. Искусственные спутники </w:t>
            </w:r>
          </w:p>
          <w:p w:rsidR="00CF7F35" w:rsidRPr="00D83A56" w:rsidRDefault="00FB4D0A" w:rsidP="00FB4D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Земли.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</w:t>
            </w: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Сила тяжести. Вес тела. Невесомость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Деформация и силы упругости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Закон Гука. Движение тела под действием силы упругости.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 </w:t>
            </w:r>
            <w:r w:rsidRPr="00D83A56">
              <w:rPr>
                <w:b/>
                <w:i/>
                <w:sz w:val="24"/>
                <w:szCs w:val="24"/>
              </w:rPr>
              <w:t xml:space="preserve">Лабораторная работа №1 </w:t>
            </w:r>
          </w:p>
          <w:p w:rsidR="00FB4D0A" w:rsidRPr="00D83A56" w:rsidRDefault="00FB4D0A" w:rsidP="00C63F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D83A56">
              <w:rPr>
                <w:b/>
                <w:i/>
                <w:sz w:val="24"/>
                <w:szCs w:val="24"/>
              </w:rPr>
              <w:t>«Изучение движения тела по окружности под действием силы упругости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b/>
                <w:i/>
                <w:sz w:val="24"/>
                <w:szCs w:val="24"/>
              </w:rPr>
              <w:t xml:space="preserve"> и тяжести»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Сила трения. Трение покоя Сила сопротивления </w:t>
            </w:r>
          </w:p>
          <w:p w:rsidR="00FB4D0A" w:rsidRPr="00D83A56" w:rsidRDefault="00FB4D0A" w:rsidP="00C63F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при движении твёрдых 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тел в жидкостях и газах.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  <w:u w:val="single"/>
              </w:rPr>
            </w:pPr>
            <w:r w:rsidRPr="00D83A56">
              <w:rPr>
                <w:b/>
                <w:sz w:val="24"/>
                <w:szCs w:val="24"/>
                <w:u w:val="single"/>
              </w:rPr>
              <w:t>Контрольная работа №2 по теме «Динамика».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 </w:t>
            </w:r>
            <w:r w:rsidRPr="00D83A56">
              <w:rPr>
                <w:b/>
                <w:i/>
                <w:sz w:val="24"/>
                <w:szCs w:val="24"/>
              </w:rPr>
              <w:t xml:space="preserve">Лабораторная работа №2 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b/>
                <w:i/>
                <w:sz w:val="24"/>
                <w:szCs w:val="24"/>
              </w:rPr>
              <w:t xml:space="preserve">«Измерение коэффициента трения </w:t>
            </w:r>
            <w:r w:rsidRPr="00D83A56">
              <w:rPr>
                <w:b/>
                <w:i/>
                <w:sz w:val="24"/>
                <w:szCs w:val="24"/>
              </w:rPr>
              <w:lastRenderedPageBreak/>
              <w:t>скольжения»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6.11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Импульс материальной точки. Другая формулировка второго закона Ньютона. Закон сохранения импульса. Реактивное движение.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7.11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Успехи в освоении космического пространства. 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8.11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Работа силы. Мощность. 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Энергия. Кинетическая энергия и её изменение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 Работа силы тяжести. Работа силы упругости Потенциальная энергия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15.11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tabs>
                <w:tab w:val="left" w:pos="394"/>
              </w:tabs>
              <w:autoSpaceDE w:val="0"/>
              <w:autoSpaceDN w:val="0"/>
              <w:adjustRightInd w:val="0"/>
              <w:spacing w:line="240" w:lineRule="auto"/>
              <w:ind w:left="53" w:firstLine="0"/>
              <w:rPr>
                <w:spacing w:val="-9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Закон сохранения энергии в механике. Уменьшение механической энергии системы под действием силы трения.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tabs>
                <w:tab w:val="left" w:pos="398"/>
              </w:tabs>
              <w:autoSpaceDE w:val="0"/>
              <w:autoSpaceDN w:val="0"/>
              <w:adjustRightInd w:val="0"/>
              <w:spacing w:line="240" w:lineRule="auto"/>
              <w:ind w:left="53" w:firstLine="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№3</w:t>
            </w:r>
            <w:r w:rsidRPr="00D83A56">
              <w:rPr>
                <w:b/>
                <w:i/>
                <w:sz w:val="24"/>
                <w:szCs w:val="24"/>
              </w:rPr>
              <w:t xml:space="preserve"> «Проверка закона сохранения энергии при действии сил тяжести и упругости»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tabs>
                <w:tab w:val="left" w:pos="398"/>
              </w:tabs>
              <w:autoSpaceDE w:val="0"/>
              <w:autoSpaceDN w:val="0"/>
              <w:adjustRightInd w:val="0"/>
              <w:spacing w:line="240" w:lineRule="auto"/>
              <w:ind w:left="53" w:firstLine="0"/>
              <w:rPr>
                <w:spacing w:val="-9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Обобщающее занятие по теме «Законы сохранения».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5.12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  <w:u w:val="single"/>
              </w:rPr>
              <w:t>Контрольная работа № 3 «Законы сохранения»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6.12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631017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 w:rsidRPr="00631017"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31017" w:rsidRDefault="00FB4D0A" w:rsidP="00C63F1D">
            <w:pPr>
              <w:widowControl w:val="0"/>
              <w:shd w:val="clear" w:color="auto" w:fill="FFFFFF"/>
              <w:tabs>
                <w:tab w:val="left" w:pos="269"/>
              </w:tabs>
              <w:autoSpaceDE w:val="0"/>
              <w:autoSpaceDN w:val="0"/>
              <w:adjustRightInd w:val="0"/>
              <w:spacing w:before="77" w:line="240" w:lineRule="auto"/>
              <w:ind w:left="38" w:firstLine="0"/>
              <w:rPr>
                <w:spacing w:val="-13"/>
                <w:sz w:val="24"/>
                <w:szCs w:val="24"/>
              </w:rPr>
            </w:pPr>
            <w:r w:rsidRPr="00631017">
              <w:rPr>
                <w:sz w:val="24"/>
                <w:szCs w:val="24"/>
              </w:rPr>
              <w:t xml:space="preserve"> Равновесие тел.</w:t>
            </w:r>
          </w:p>
          <w:p w:rsidR="00FB4D0A" w:rsidRPr="00631017" w:rsidRDefault="00FB4D0A" w:rsidP="00C63F1D">
            <w:pPr>
              <w:widowControl w:val="0"/>
              <w:shd w:val="clear" w:color="auto" w:fill="FFFFFF"/>
              <w:tabs>
                <w:tab w:val="left" w:pos="269"/>
              </w:tabs>
              <w:autoSpaceDE w:val="0"/>
              <w:autoSpaceDN w:val="0"/>
              <w:adjustRightInd w:val="0"/>
              <w:spacing w:line="240" w:lineRule="auto"/>
              <w:ind w:left="38" w:firstLine="0"/>
              <w:rPr>
                <w:spacing w:val="-8"/>
                <w:sz w:val="24"/>
                <w:szCs w:val="24"/>
              </w:rPr>
            </w:pPr>
            <w:r w:rsidRPr="00631017">
              <w:rPr>
                <w:sz w:val="24"/>
                <w:szCs w:val="24"/>
              </w:rPr>
              <w:t>Первое условие равновесия твёрдого тела.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Момент силы. Второе условие равновесия твёрдого тела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tabs>
                <w:tab w:val="left" w:pos="269"/>
              </w:tabs>
              <w:autoSpaceDE w:val="0"/>
              <w:autoSpaceDN w:val="0"/>
              <w:adjustRightInd w:val="0"/>
              <w:spacing w:line="240" w:lineRule="auto"/>
              <w:ind w:left="38" w:firstLine="0"/>
              <w:rPr>
                <w:spacing w:val="-6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tabs>
                <w:tab w:val="left" w:pos="398"/>
              </w:tabs>
              <w:autoSpaceDE w:val="0"/>
              <w:autoSpaceDN w:val="0"/>
              <w:adjustRightInd w:val="0"/>
              <w:spacing w:line="240" w:lineRule="auto"/>
              <w:ind w:left="53" w:firstLine="0"/>
              <w:rPr>
                <w:sz w:val="24"/>
                <w:szCs w:val="24"/>
              </w:rPr>
            </w:pPr>
            <w:r w:rsidRPr="00860EFD">
              <w:rPr>
                <w:b/>
                <w:i/>
                <w:sz w:val="24"/>
                <w:szCs w:val="24"/>
              </w:rPr>
              <w:t>Лабораторная работа №4 «Проверка условия равновесия рычага»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18.10</w:t>
            </w:r>
          </w:p>
        </w:tc>
        <w:tc>
          <w:tcPr>
            <w:tcW w:w="1080" w:type="dxa"/>
            <w:shd w:val="clear" w:color="auto" w:fill="auto"/>
          </w:tcPr>
          <w:p w:rsidR="00FB4D0A" w:rsidRPr="00CB08D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b w:val="0"/>
                <w:sz w:val="24"/>
                <w:szCs w:val="24"/>
              </w:rPr>
            </w:pPr>
          </w:p>
        </w:tc>
      </w:tr>
      <w:tr w:rsidR="00FB4D0A" w:rsidRPr="00D83A56" w:rsidTr="00887C75">
        <w:trPr>
          <w:trHeight w:val="20"/>
        </w:trPr>
        <w:tc>
          <w:tcPr>
            <w:tcW w:w="8583" w:type="dxa"/>
            <w:gridSpan w:val="5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  <w:u w:val="single"/>
              </w:rPr>
              <w:t>Молекулярная физика.</w:t>
            </w:r>
            <w:r w:rsidRPr="00D83A56">
              <w:rPr>
                <w:b/>
                <w:sz w:val="24"/>
                <w:szCs w:val="24"/>
              </w:rPr>
              <w:t xml:space="preserve"> 28 часов.</w:t>
            </w:r>
          </w:p>
          <w:p w:rsidR="00FB4D0A" w:rsidRPr="00D83A56" w:rsidRDefault="00FB4D0A" w:rsidP="00915E38">
            <w:pPr>
              <w:spacing w:line="240" w:lineRule="auto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widowControl w:val="0"/>
              <w:shd w:val="clear" w:color="auto" w:fill="FFFFFF"/>
              <w:tabs>
                <w:tab w:val="left" w:pos="269"/>
              </w:tabs>
              <w:autoSpaceDE w:val="0"/>
              <w:autoSpaceDN w:val="0"/>
              <w:adjustRightInd w:val="0"/>
              <w:spacing w:line="240" w:lineRule="auto"/>
              <w:ind w:left="38" w:firstLine="0"/>
              <w:rPr>
                <w:b/>
                <w:i/>
                <w:spacing w:val="-10"/>
                <w:sz w:val="24"/>
                <w:szCs w:val="24"/>
              </w:rPr>
            </w:pPr>
            <w:r w:rsidRPr="00674810">
              <w:rPr>
                <w:b/>
                <w:i/>
                <w:spacing w:val="-11"/>
                <w:sz w:val="24"/>
                <w:szCs w:val="24"/>
              </w:rPr>
              <w:t>Самостоятельная работа №1 по теме «Статика»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Основные положения молекулярно-кинетической теории. Размеры молекул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19.10</w:t>
            </w: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Броуновское движение 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widowControl w:val="0"/>
              <w:shd w:val="clear" w:color="auto" w:fill="FFFFFF"/>
              <w:tabs>
                <w:tab w:val="left" w:pos="293"/>
              </w:tabs>
              <w:autoSpaceDE w:val="0"/>
              <w:autoSpaceDN w:val="0"/>
              <w:adjustRightInd w:val="0"/>
              <w:spacing w:line="240" w:lineRule="auto"/>
              <w:ind w:firstLine="0"/>
              <w:rPr>
                <w:spacing w:val="-8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Силы взаимодействия молекул. Строение газообразных, жидких и твёрдых тел.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25.10</w:t>
            </w: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widowControl w:val="0"/>
              <w:shd w:val="clear" w:color="auto" w:fill="FFFFFF"/>
              <w:tabs>
                <w:tab w:val="left" w:pos="293"/>
              </w:tabs>
              <w:autoSpaceDE w:val="0"/>
              <w:autoSpaceDN w:val="0"/>
              <w:adjustRightInd w:val="0"/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Идеальный газ в молекулярно-кинетической теории Основное уравнение </w:t>
            </w:r>
          </w:p>
          <w:p w:rsidR="00FB4D0A" w:rsidRPr="00674810" w:rsidRDefault="00FB4D0A" w:rsidP="00C63F1D">
            <w:pPr>
              <w:widowControl w:val="0"/>
              <w:shd w:val="clear" w:color="auto" w:fill="FFFFFF"/>
              <w:tabs>
                <w:tab w:val="left" w:pos="293"/>
              </w:tabs>
              <w:autoSpaceDE w:val="0"/>
              <w:autoSpaceDN w:val="0"/>
              <w:adjustRightInd w:val="0"/>
              <w:spacing w:line="240" w:lineRule="auto"/>
              <w:ind w:firstLine="0"/>
              <w:rPr>
                <w:spacing w:val="-8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молекулярно-кинетической теории газа.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widowControl w:val="0"/>
              <w:shd w:val="clear" w:color="auto" w:fill="FFFFFF"/>
              <w:tabs>
                <w:tab w:val="left" w:pos="293"/>
              </w:tabs>
              <w:autoSpaceDE w:val="0"/>
              <w:autoSpaceDN w:val="0"/>
              <w:adjustRightInd w:val="0"/>
              <w:spacing w:before="82" w:line="240" w:lineRule="auto"/>
              <w:ind w:firstLine="0"/>
              <w:rPr>
                <w:spacing w:val="-13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Температура и тепловое равновесие. Температура – мера средней кинетической энергии молекул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widowControl w:val="0"/>
              <w:shd w:val="clear" w:color="auto" w:fill="FFFFFF"/>
              <w:tabs>
                <w:tab w:val="left" w:pos="293"/>
              </w:tabs>
              <w:autoSpaceDE w:val="0"/>
              <w:autoSpaceDN w:val="0"/>
              <w:adjustRightInd w:val="0"/>
              <w:spacing w:line="240" w:lineRule="auto"/>
              <w:ind w:left="38" w:firstLine="0"/>
              <w:rPr>
                <w:spacing w:val="-9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Измерение скоростей молекул газа.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widowControl w:val="0"/>
              <w:shd w:val="clear" w:color="auto" w:fill="FFFFFF"/>
              <w:tabs>
                <w:tab w:val="left" w:pos="302"/>
              </w:tabs>
              <w:autoSpaceDE w:val="0"/>
              <w:autoSpaceDN w:val="0"/>
              <w:adjustRightInd w:val="0"/>
              <w:spacing w:line="240" w:lineRule="auto"/>
              <w:ind w:left="43" w:firstLine="0"/>
              <w:rPr>
                <w:b/>
                <w:i/>
                <w:sz w:val="24"/>
                <w:szCs w:val="24"/>
              </w:rPr>
            </w:pPr>
            <w:r w:rsidRPr="00674810">
              <w:rPr>
                <w:b/>
                <w:i/>
                <w:sz w:val="24"/>
                <w:szCs w:val="24"/>
              </w:rPr>
              <w:t>Самостоятельная работа №2  по теме: «Молекулярная физика»</w:t>
            </w:r>
          </w:p>
          <w:p w:rsidR="00FB4D0A" w:rsidRPr="00D83A56" w:rsidRDefault="00FB4D0A" w:rsidP="00C63F1D">
            <w:pPr>
              <w:widowControl w:val="0"/>
              <w:shd w:val="clear" w:color="auto" w:fill="FFFFFF"/>
              <w:tabs>
                <w:tab w:val="left" w:pos="302"/>
              </w:tabs>
              <w:autoSpaceDE w:val="0"/>
              <w:autoSpaceDN w:val="0"/>
              <w:adjustRightInd w:val="0"/>
              <w:spacing w:line="240" w:lineRule="auto"/>
              <w:ind w:left="43" w:firstLine="0"/>
              <w:rPr>
                <w:spacing w:val="-9"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Уравнение состояния идеального газа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Газовые законы. Изотермический процесс. Изобарный процесс. Изохорный процесс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 Самостоятельная работа №3 «Газовые законы»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№5</w:t>
            </w:r>
            <w:r w:rsidRPr="00D83A56">
              <w:rPr>
                <w:b/>
                <w:i/>
                <w:sz w:val="24"/>
                <w:szCs w:val="24"/>
              </w:rPr>
              <w:t xml:space="preserve"> «Изучение изотермического процесса»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Внутренняя энергия.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Работа в термодинамике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Первый закон термодинамики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Применение первого закона термодинамики к изопроцессам.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Количество теплоты. Уравнение теплового баланса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i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Необратимость процессов в природе.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Статистическое истолкование необратимости процессов в природе.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Принципы действия тепловых двигателей.  КПД тепловых двигателей.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  <w:u w:val="single"/>
              </w:rPr>
            </w:pPr>
            <w:r w:rsidRPr="00674810">
              <w:rPr>
                <w:b/>
                <w:sz w:val="24"/>
                <w:szCs w:val="24"/>
                <w:u w:val="single"/>
              </w:rPr>
              <w:t>Контрольная работа №4 «Термодинамика»</w:t>
            </w:r>
          </w:p>
          <w:p w:rsidR="00FB4D0A" w:rsidRPr="00674810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Насыщенный пар. Зависимость давления насыщенного пара от температуры. Кипение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Влажность воздуха и её измерение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Поверхностное 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натяжение. Сила поверхностного натяжения.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Кристаллические те</w:t>
            </w:r>
            <w:r>
              <w:rPr>
                <w:sz w:val="24"/>
                <w:szCs w:val="24"/>
              </w:rPr>
              <w:t xml:space="preserve">ла. Аморфные тела. 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887C75">
        <w:trPr>
          <w:trHeight w:val="20"/>
        </w:trPr>
        <w:tc>
          <w:tcPr>
            <w:tcW w:w="8583" w:type="dxa"/>
            <w:gridSpan w:val="5"/>
          </w:tcPr>
          <w:p w:rsidR="00FB4D0A" w:rsidRPr="00D83A56" w:rsidRDefault="00FB4D0A" w:rsidP="00915E38">
            <w:pPr>
              <w:spacing w:line="240" w:lineRule="auto"/>
              <w:jc w:val="center"/>
              <w:rPr>
                <w:rStyle w:val="a6"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  <w:u w:val="single"/>
              </w:rPr>
              <w:t>Основы электродинамики.</w:t>
            </w:r>
            <w:r w:rsidRPr="00D83A56">
              <w:rPr>
                <w:b/>
                <w:sz w:val="24"/>
                <w:szCs w:val="24"/>
              </w:rPr>
              <w:t xml:space="preserve"> </w:t>
            </w:r>
            <w:r w:rsidRPr="00D83A56">
              <w:rPr>
                <w:b/>
                <w:sz w:val="24"/>
                <w:szCs w:val="24"/>
                <w:u w:val="single"/>
              </w:rPr>
              <w:t>25 часов.</w:t>
            </w: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Электрический заряд и элементарные частицы. Заряженные тела. Электризация. Закон сохранения электрического заряда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Основной закон электростатики – закон Кулона.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Электрическое поле. Близкодействие и действие на расстоянии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Напряжённость электрического поля Принцип суперпозиции полей. Силовые линии 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электрического поля. Напряжённость поля </w:t>
            </w:r>
            <w:r w:rsidRPr="00D83A56">
              <w:rPr>
                <w:sz w:val="24"/>
                <w:szCs w:val="24"/>
              </w:rPr>
              <w:lastRenderedPageBreak/>
              <w:t>заряженного шара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Проводники в электростатическом поле Диэлектрики в электростатическом поле. Два вида диэлектриков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Потенциальная энергия </w:t>
            </w:r>
          </w:p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заряженного тела в однородном электростатическом поле. Потенциал электростатического поля, разность потенциалов.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Связь между напряжённостью поля и разностью потенциалов. Эквипотенциальные поверхности.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Электроёмкость.  Единицы электроёмкости Конденсаторы.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Энергия заряженного конденсатора. Применение конденсаторов.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  <w:u w:val="single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74810">
              <w:rPr>
                <w:b/>
                <w:sz w:val="24"/>
                <w:szCs w:val="24"/>
                <w:u w:val="single"/>
              </w:rPr>
              <w:t>Контрольная работа №5 «Электростатика»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Электрический ток. Сила тока. Условия, необходимые для его существования тока.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hd w:val="clear" w:color="auto" w:fill="FFFFFF"/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Закон Ома для участка цепи. Сопротивление. Последовательное и па</w:t>
            </w:r>
            <w:r w:rsidRPr="00D83A56">
              <w:rPr>
                <w:sz w:val="24"/>
                <w:szCs w:val="24"/>
              </w:rPr>
              <w:softHyphen/>
              <w:t>раллельное соединения проводников.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  <w:u w:val="single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№6</w:t>
            </w:r>
            <w:r w:rsidRPr="00D83A56">
              <w:rPr>
                <w:b/>
                <w:i/>
                <w:sz w:val="24"/>
                <w:szCs w:val="24"/>
              </w:rPr>
              <w:t xml:space="preserve"> по теме: « Изучение последовательного и параллельного соединения проводников»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Работа и мощность постоянного тока.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Электродвижущая сила. Закон Ома для полной цепи.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№7</w:t>
            </w:r>
            <w:r w:rsidRPr="00D83A56">
              <w:rPr>
                <w:b/>
                <w:i/>
                <w:sz w:val="24"/>
                <w:szCs w:val="24"/>
              </w:rPr>
              <w:t xml:space="preserve"> по теме: «Измерение ЭДС и внутреннего </w:t>
            </w:r>
            <w:r w:rsidRPr="00D83A56">
              <w:rPr>
                <w:b/>
                <w:i/>
                <w:sz w:val="24"/>
                <w:szCs w:val="24"/>
              </w:rPr>
              <w:lastRenderedPageBreak/>
              <w:t>сопротивления источника тока»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674810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74810">
              <w:rPr>
                <w:b/>
                <w:sz w:val="24"/>
                <w:szCs w:val="24"/>
                <w:u w:val="single"/>
              </w:rPr>
              <w:t>Контрольная работа №6 «Законы постоянного тока»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Электронная проводимость металлов Сверхпроводимость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hd w:val="clear" w:color="auto" w:fill="FFFFFF"/>
              <w:spacing w:line="240" w:lineRule="auto"/>
              <w:ind w:left="14"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>Электрический ток в жидкостях. Законы электролиза.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0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887C75">
        <w:trPr>
          <w:trHeight w:val="20"/>
        </w:trPr>
        <w:tc>
          <w:tcPr>
            <w:tcW w:w="8583" w:type="dxa"/>
            <w:gridSpan w:val="5"/>
          </w:tcPr>
          <w:p w:rsidR="00FB4D0A" w:rsidRPr="00D83A56" w:rsidRDefault="00FB4D0A" w:rsidP="00915E38">
            <w:pPr>
              <w:spacing w:line="240" w:lineRule="auto"/>
              <w:jc w:val="center"/>
              <w:rPr>
                <w:rStyle w:val="a6"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</w:rPr>
              <w:t>Лабораторный практикум (3 часа)</w:t>
            </w: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Л.П.№1 </w:t>
            </w:r>
            <w:r w:rsidRPr="00D83A56">
              <w:rPr>
                <w:sz w:val="24"/>
                <w:szCs w:val="24"/>
              </w:rPr>
              <w:t>Изучение движения тела, брошенного горизонтально.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hd w:val="clear" w:color="auto" w:fill="FFFFFF"/>
              <w:spacing w:line="240" w:lineRule="auto"/>
              <w:ind w:left="1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Л.П.№2</w:t>
            </w:r>
            <w:r w:rsidRPr="00D83A56">
              <w:rPr>
                <w:sz w:val="24"/>
                <w:szCs w:val="24"/>
              </w:rPr>
              <w:t>Измерение удельной теплоемкости вещества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1001C">
              <w:rPr>
                <w:sz w:val="24"/>
                <w:szCs w:val="24"/>
              </w:rPr>
              <w:t xml:space="preserve"> Л.П.№3Измерение</w:t>
            </w:r>
            <w:r w:rsidRPr="00D83A56">
              <w:rPr>
                <w:sz w:val="24"/>
                <w:szCs w:val="24"/>
              </w:rPr>
              <w:t xml:space="preserve"> жесткости пружины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887C75">
        <w:trPr>
          <w:trHeight w:val="20"/>
        </w:trPr>
        <w:tc>
          <w:tcPr>
            <w:tcW w:w="8583" w:type="dxa"/>
            <w:gridSpan w:val="5"/>
          </w:tcPr>
          <w:p w:rsidR="00FB4D0A" w:rsidRPr="00D83A56" w:rsidRDefault="00FB4D0A" w:rsidP="00915E38">
            <w:pPr>
              <w:spacing w:line="240" w:lineRule="auto"/>
              <w:jc w:val="center"/>
              <w:rPr>
                <w:rStyle w:val="a6"/>
                <w:sz w:val="24"/>
                <w:szCs w:val="24"/>
              </w:rPr>
            </w:pPr>
            <w:r>
              <w:rPr>
                <w:rStyle w:val="a6"/>
                <w:sz w:val="24"/>
                <w:szCs w:val="24"/>
              </w:rPr>
              <w:t>Повторение-1ч.</w:t>
            </w: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887C75">
            <w:pPr>
              <w:numPr>
                <w:ilvl w:val="0"/>
                <w:numId w:val="25"/>
              </w:num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FB4D0A" w:rsidRPr="00FF4250" w:rsidRDefault="00FB4D0A" w:rsidP="00C63F1D">
            <w:pPr>
              <w:spacing w:line="240" w:lineRule="auto"/>
              <w:ind w:firstLine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Итоговая контрольная работа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jc w:val="center"/>
              <w:rPr>
                <w:rStyle w:val="a6"/>
                <w:sz w:val="24"/>
                <w:szCs w:val="24"/>
              </w:rPr>
            </w:pPr>
          </w:p>
        </w:tc>
      </w:tr>
      <w:tr w:rsidR="00FB4D0A" w:rsidRPr="00D83A56" w:rsidTr="00887C75">
        <w:trPr>
          <w:trHeight w:val="20"/>
        </w:trPr>
        <w:tc>
          <w:tcPr>
            <w:tcW w:w="8583" w:type="dxa"/>
            <w:gridSpan w:val="5"/>
          </w:tcPr>
          <w:p w:rsidR="00FB4D0A" w:rsidRPr="00AF6688" w:rsidRDefault="00FB4D0A" w:rsidP="00915E38">
            <w:pPr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Резерв 1 час</w:t>
            </w:r>
            <w:r w:rsidRPr="00AF6688">
              <w:rPr>
                <w:b/>
                <w:sz w:val="24"/>
                <w:szCs w:val="24"/>
              </w:rPr>
              <w:t>.</w:t>
            </w:r>
          </w:p>
        </w:tc>
      </w:tr>
      <w:tr w:rsidR="00FB4D0A" w:rsidRPr="00D83A56" w:rsidTr="000B7200">
        <w:trPr>
          <w:trHeight w:val="20"/>
        </w:trPr>
        <w:tc>
          <w:tcPr>
            <w:tcW w:w="1023" w:type="dxa"/>
          </w:tcPr>
          <w:p w:rsidR="00FB4D0A" w:rsidRPr="00C63F1D" w:rsidRDefault="00FB4D0A" w:rsidP="00AF66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5220" w:type="dxa"/>
            <w:shd w:val="clear" w:color="auto" w:fill="auto"/>
          </w:tcPr>
          <w:p w:rsidR="00FB4D0A" w:rsidRPr="00D83A56" w:rsidRDefault="00FB4D0A" w:rsidP="00C63F1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Резерв 1 час</w:t>
            </w:r>
            <w:r w:rsidRPr="00D83A56">
              <w:rPr>
                <w:sz w:val="24"/>
                <w:szCs w:val="24"/>
              </w:rPr>
              <w:t>.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:rsidR="00FB4D0A" w:rsidRPr="00D83A56" w:rsidRDefault="00FB4D0A" w:rsidP="00915E38">
            <w:pPr>
              <w:spacing w:line="240" w:lineRule="auto"/>
              <w:ind w:firstLine="9"/>
              <w:jc w:val="center"/>
              <w:rPr>
                <w:rStyle w:val="a6"/>
                <w:sz w:val="24"/>
                <w:szCs w:val="24"/>
              </w:rPr>
            </w:pPr>
          </w:p>
        </w:tc>
      </w:tr>
    </w:tbl>
    <w:p w:rsidR="00D83A56" w:rsidRDefault="00D83A56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Default="00F0730E" w:rsidP="00816581">
      <w:pPr>
        <w:ind w:firstLine="0"/>
        <w:rPr>
          <w:sz w:val="24"/>
          <w:szCs w:val="24"/>
        </w:rPr>
      </w:pPr>
    </w:p>
    <w:p w:rsidR="00816581" w:rsidRDefault="00816581" w:rsidP="00816581">
      <w:pPr>
        <w:ind w:firstLine="0"/>
        <w:rPr>
          <w:sz w:val="24"/>
          <w:szCs w:val="24"/>
        </w:rPr>
      </w:pPr>
    </w:p>
    <w:p w:rsidR="00816581" w:rsidRDefault="00816581" w:rsidP="00816581">
      <w:pPr>
        <w:ind w:firstLine="0"/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D7623F" w:rsidRDefault="00D7623F">
      <w:pPr>
        <w:rPr>
          <w:sz w:val="24"/>
          <w:szCs w:val="24"/>
        </w:rPr>
      </w:pPr>
    </w:p>
    <w:p w:rsidR="00F0730E" w:rsidRDefault="00F0730E">
      <w:pPr>
        <w:rPr>
          <w:sz w:val="24"/>
          <w:szCs w:val="24"/>
        </w:rPr>
      </w:pPr>
    </w:p>
    <w:p w:rsidR="00F0730E" w:rsidRPr="00F0730E" w:rsidRDefault="00F0730E" w:rsidP="00F0730E">
      <w:pPr>
        <w:autoSpaceDE w:val="0"/>
        <w:autoSpaceDN w:val="0"/>
        <w:adjustRightInd w:val="0"/>
        <w:spacing w:line="240" w:lineRule="auto"/>
        <w:rPr>
          <w:rFonts w:eastAsia="SchoolBookSanPin"/>
          <w:b/>
          <w:sz w:val="24"/>
          <w:szCs w:val="24"/>
        </w:rPr>
      </w:pPr>
      <w:r w:rsidRPr="00F0730E">
        <w:rPr>
          <w:rFonts w:eastAsia="SchoolBookSanPin"/>
          <w:b/>
          <w:sz w:val="24"/>
          <w:szCs w:val="24"/>
        </w:rPr>
        <w:t>ПРИЛОЖЕНИЕ №1</w:t>
      </w:r>
    </w:p>
    <w:p w:rsidR="00F0730E" w:rsidRPr="00F0730E" w:rsidRDefault="00F0730E" w:rsidP="00F0730E">
      <w:pPr>
        <w:autoSpaceDE w:val="0"/>
        <w:autoSpaceDN w:val="0"/>
        <w:adjustRightInd w:val="0"/>
        <w:spacing w:line="240" w:lineRule="auto"/>
        <w:rPr>
          <w:rFonts w:eastAsia="SchoolBookSanPin"/>
          <w:b/>
          <w:sz w:val="24"/>
          <w:szCs w:val="24"/>
        </w:rPr>
      </w:pPr>
    </w:p>
    <w:p w:rsidR="00F0730E" w:rsidRDefault="00F0730E" w:rsidP="00F0730E">
      <w:pPr>
        <w:autoSpaceDE w:val="0"/>
        <w:autoSpaceDN w:val="0"/>
        <w:adjustRightInd w:val="0"/>
        <w:spacing w:line="240" w:lineRule="auto"/>
        <w:rPr>
          <w:rFonts w:eastAsia="SchoolBookSanPin"/>
          <w:b/>
        </w:rPr>
      </w:pPr>
      <w:r w:rsidRPr="00F0730E">
        <w:rPr>
          <w:rFonts w:eastAsia="SchoolBookSanPin"/>
          <w:b/>
          <w:sz w:val="24"/>
          <w:szCs w:val="24"/>
        </w:rPr>
        <w:t>Перечень контрольных мероприятий, формы. Периодичность и порядок текущего контроля успеваемости – контрольных, зачетов, самостоятельных работ и т.д.), темы лабораторных и практических работ</w:t>
      </w:r>
    </w:p>
    <w:p w:rsidR="00F0730E" w:rsidRDefault="00F0730E">
      <w:pPr>
        <w:rPr>
          <w:sz w:val="24"/>
          <w:szCs w:val="24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709"/>
        <w:gridCol w:w="747"/>
        <w:gridCol w:w="1946"/>
        <w:gridCol w:w="705"/>
        <w:gridCol w:w="713"/>
        <w:gridCol w:w="1942"/>
        <w:gridCol w:w="751"/>
        <w:gridCol w:w="709"/>
      </w:tblGrid>
      <w:tr w:rsidR="009272DC" w:rsidRPr="00F0730E" w:rsidTr="009272DC">
        <w:tc>
          <w:tcPr>
            <w:tcW w:w="1809" w:type="dxa"/>
            <w:vMerge w:val="restart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>
              <w:rPr>
                <w:rFonts w:eastAsia="SchoolBookSanPin"/>
                <w:sz w:val="24"/>
                <w:szCs w:val="24"/>
              </w:rPr>
              <w:t>Контрольные работы</w:t>
            </w:r>
          </w:p>
        </w:tc>
        <w:tc>
          <w:tcPr>
            <w:tcW w:w="1456" w:type="dxa"/>
            <w:gridSpan w:val="2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дата</w:t>
            </w:r>
          </w:p>
        </w:tc>
        <w:tc>
          <w:tcPr>
            <w:tcW w:w="1946" w:type="dxa"/>
            <w:vMerge w:val="restart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>
              <w:rPr>
                <w:rFonts w:eastAsia="SchoolBookSanPin"/>
                <w:sz w:val="24"/>
                <w:szCs w:val="24"/>
              </w:rPr>
              <w:t>Лаборатор</w:t>
            </w:r>
            <w:r w:rsidRPr="00F0730E">
              <w:rPr>
                <w:rFonts w:eastAsia="SchoolBookSanPin"/>
                <w:sz w:val="24"/>
                <w:szCs w:val="24"/>
              </w:rPr>
              <w:t xml:space="preserve">ные </w:t>
            </w:r>
            <w:r>
              <w:rPr>
                <w:rFonts w:eastAsia="SchoolBookSanPin"/>
                <w:sz w:val="24"/>
                <w:szCs w:val="24"/>
              </w:rPr>
              <w:t>и лабораторно-практические работы</w:t>
            </w:r>
          </w:p>
        </w:tc>
        <w:tc>
          <w:tcPr>
            <w:tcW w:w="1418" w:type="dxa"/>
            <w:gridSpan w:val="2"/>
          </w:tcPr>
          <w:p w:rsidR="009272DC" w:rsidRPr="00F0730E" w:rsidRDefault="009E2E24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Д</w:t>
            </w:r>
            <w:r w:rsidR="009272DC" w:rsidRPr="00F0730E">
              <w:rPr>
                <w:rFonts w:eastAsia="SchoolBookSanPin"/>
                <w:sz w:val="24"/>
                <w:szCs w:val="24"/>
              </w:rPr>
              <w:t>ата</w:t>
            </w:r>
          </w:p>
        </w:tc>
        <w:tc>
          <w:tcPr>
            <w:tcW w:w="1942" w:type="dxa"/>
            <w:vMerge w:val="restart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Самостоя-тельные работы</w:t>
            </w:r>
          </w:p>
        </w:tc>
        <w:tc>
          <w:tcPr>
            <w:tcW w:w="1460" w:type="dxa"/>
            <w:gridSpan w:val="2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дата</w:t>
            </w:r>
          </w:p>
        </w:tc>
      </w:tr>
      <w:tr w:rsidR="009272DC" w:rsidRPr="00F0730E" w:rsidTr="009272DC">
        <w:tc>
          <w:tcPr>
            <w:tcW w:w="1809" w:type="dxa"/>
            <w:vMerge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sz w:val="24"/>
                <w:szCs w:val="24"/>
              </w:rPr>
            </w:pPr>
          </w:p>
        </w:tc>
        <w:tc>
          <w:tcPr>
            <w:tcW w:w="709" w:type="dxa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план</w:t>
            </w:r>
          </w:p>
        </w:tc>
        <w:tc>
          <w:tcPr>
            <w:tcW w:w="747" w:type="dxa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факт</w:t>
            </w:r>
          </w:p>
        </w:tc>
        <w:tc>
          <w:tcPr>
            <w:tcW w:w="1946" w:type="dxa"/>
            <w:vMerge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5" w:type="dxa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план</w:t>
            </w:r>
          </w:p>
        </w:tc>
        <w:tc>
          <w:tcPr>
            <w:tcW w:w="713" w:type="dxa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факт</w:t>
            </w:r>
          </w:p>
        </w:tc>
        <w:tc>
          <w:tcPr>
            <w:tcW w:w="1942" w:type="dxa"/>
            <w:vMerge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план</w:t>
            </w:r>
          </w:p>
        </w:tc>
        <w:tc>
          <w:tcPr>
            <w:tcW w:w="709" w:type="dxa"/>
          </w:tcPr>
          <w:p w:rsidR="009272DC" w:rsidRPr="00F0730E" w:rsidRDefault="009272DC" w:rsidP="00F0730E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SchoolBookSanPin"/>
                <w:sz w:val="24"/>
                <w:szCs w:val="24"/>
              </w:rPr>
            </w:pPr>
            <w:r w:rsidRPr="00F0730E">
              <w:rPr>
                <w:rFonts w:eastAsia="SchoolBookSanPin"/>
                <w:sz w:val="24"/>
                <w:szCs w:val="24"/>
              </w:rPr>
              <w:t>факт</w:t>
            </w:r>
          </w:p>
        </w:tc>
      </w:tr>
      <w:tr w:rsidR="00023C89" w:rsidRPr="00F0730E" w:rsidTr="009272DC">
        <w:tc>
          <w:tcPr>
            <w:tcW w:w="1809" w:type="dxa"/>
          </w:tcPr>
          <w:p w:rsidR="00023C89" w:rsidRPr="00D83A56" w:rsidRDefault="00023C89" w:rsidP="00C922B8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</w:rPr>
              <w:t xml:space="preserve"> </w:t>
            </w:r>
            <w:r w:rsidRPr="00D83A56">
              <w:rPr>
                <w:b/>
                <w:sz w:val="24"/>
                <w:szCs w:val="24"/>
                <w:u w:val="single"/>
              </w:rPr>
              <w:t>Контрольная работа №1 по теме: «Кинематика»</w:t>
            </w:r>
          </w:p>
        </w:tc>
        <w:tc>
          <w:tcPr>
            <w:tcW w:w="709" w:type="dxa"/>
          </w:tcPr>
          <w:p w:rsidR="00023C89" w:rsidRPr="00F0730E" w:rsidRDefault="00023C89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023C89" w:rsidRPr="00F0730E" w:rsidRDefault="00023C89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023C89" w:rsidRPr="00D83A56" w:rsidRDefault="00023C89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 </w:t>
            </w:r>
            <w:r w:rsidRPr="00D83A56">
              <w:rPr>
                <w:b/>
                <w:i/>
                <w:sz w:val="24"/>
                <w:szCs w:val="24"/>
              </w:rPr>
              <w:t xml:space="preserve">Лабораторная работа №1 </w:t>
            </w:r>
          </w:p>
          <w:p w:rsidR="00023C89" w:rsidRPr="00D83A56" w:rsidRDefault="00023C89" w:rsidP="00887C7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D83A56">
              <w:rPr>
                <w:b/>
                <w:i/>
                <w:sz w:val="24"/>
                <w:szCs w:val="24"/>
              </w:rPr>
              <w:t>«Изучение движения тела по окружности под действием силы упругости</w:t>
            </w:r>
          </w:p>
          <w:p w:rsidR="00023C89" w:rsidRPr="00D83A56" w:rsidRDefault="00023C89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b/>
                <w:i/>
                <w:sz w:val="24"/>
                <w:szCs w:val="24"/>
              </w:rPr>
              <w:t xml:space="preserve"> и тяжести»</w:t>
            </w:r>
          </w:p>
        </w:tc>
        <w:tc>
          <w:tcPr>
            <w:tcW w:w="705" w:type="dxa"/>
          </w:tcPr>
          <w:p w:rsidR="00023C89" w:rsidRPr="00F0730E" w:rsidRDefault="00023C89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023C89" w:rsidRPr="00F0730E" w:rsidRDefault="00023C89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023C89" w:rsidRPr="00674810" w:rsidRDefault="00023C89" w:rsidP="001E1DE5">
            <w:pPr>
              <w:widowControl w:val="0"/>
              <w:shd w:val="clear" w:color="auto" w:fill="FFFFFF"/>
              <w:tabs>
                <w:tab w:val="left" w:pos="269"/>
              </w:tabs>
              <w:autoSpaceDE w:val="0"/>
              <w:autoSpaceDN w:val="0"/>
              <w:adjustRightInd w:val="0"/>
              <w:spacing w:line="240" w:lineRule="auto"/>
              <w:ind w:left="38" w:firstLine="0"/>
              <w:rPr>
                <w:b/>
                <w:i/>
                <w:spacing w:val="-10"/>
                <w:sz w:val="24"/>
                <w:szCs w:val="24"/>
              </w:rPr>
            </w:pPr>
            <w:r w:rsidRPr="00674810">
              <w:rPr>
                <w:b/>
                <w:i/>
                <w:spacing w:val="-11"/>
                <w:sz w:val="24"/>
                <w:szCs w:val="24"/>
              </w:rPr>
              <w:t>Самостоятельная работа №1 по теме «Статика»</w:t>
            </w:r>
          </w:p>
          <w:p w:rsidR="00023C89" w:rsidRPr="00F0730E" w:rsidRDefault="00023C89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sz w:val="24"/>
                <w:szCs w:val="24"/>
              </w:rPr>
            </w:pPr>
          </w:p>
        </w:tc>
        <w:tc>
          <w:tcPr>
            <w:tcW w:w="751" w:type="dxa"/>
          </w:tcPr>
          <w:p w:rsidR="00023C89" w:rsidRPr="00F0730E" w:rsidRDefault="00023C89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23C89" w:rsidRPr="00F0730E" w:rsidRDefault="00023C89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D83A56" w:rsidRDefault="001537DF" w:rsidP="00C922B8">
            <w:pPr>
              <w:spacing w:line="240" w:lineRule="auto"/>
              <w:ind w:firstLine="0"/>
              <w:rPr>
                <w:b/>
                <w:sz w:val="24"/>
                <w:szCs w:val="24"/>
                <w:u w:val="single"/>
              </w:rPr>
            </w:pPr>
            <w:r w:rsidRPr="00D83A56">
              <w:rPr>
                <w:b/>
                <w:sz w:val="24"/>
                <w:szCs w:val="24"/>
                <w:u w:val="single"/>
              </w:rPr>
              <w:t>Контрольная работа №2 по теме «Динамика».</w:t>
            </w: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sz w:val="24"/>
                <w:szCs w:val="24"/>
              </w:rPr>
              <w:t xml:space="preserve"> </w:t>
            </w:r>
            <w:r w:rsidRPr="00D83A56">
              <w:rPr>
                <w:b/>
                <w:i/>
                <w:sz w:val="24"/>
                <w:szCs w:val="24"/>
              </w:rPr>
              <w:t xml:space="preserve">Лабораторная работа №2 </w:t>
            </w:r>
          </w:p>
          <w:p w:rsidR="001537DF" w:rsidRPr="00D83A56" w:rsidRDefault="001537DF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D83A56">
              <w:rPr>
                <w:b/>
                <w:i/>
                <w:sz w:val="24"/>
                <w:szCs w:val="24"/>
              </w:rPr>
              <w:t>«Измерение коэффициента трения скольжения»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674810" w:rsidRDefault="001537DF" w:rsidP="001E1DE5">
            <w:pPr>
              <w:widowControl w:val="0"/>
              <w:shd w:val="clear" w:color="auto" w:fill="FFFFFF"/>
              <w:tabs>
                <w:tab w:val="left" w:pos="302"/>
              </w:tabs>
              <w:autoSpaceDE w:val="0"/>
              <w:autoSpaceDN w:val="0"/>
              <w:adjustRightInd w:val="0"/>
              <w:spacing w:line="240" w:lineRule="auto"/>
              <w:ind w:left="43" w:firstLine="0"/>
              <w:rPr>
                <w:b/>
                <w:i/>
                <w:sz w:val="24"/>
                <w:szCs w:val="24"/>
              </w:rPr>
            </w:pPr>
            <w:r w:rsidRPr="00674810">
              <w:rPr>
                <w:b/>
                <w:i/>
                <w:sz w:val="24"/>
                <w:szCs w:val="24"/>
              </w:rPr>
              <w:t>Самостоятельная работа №2  по теме: «Молекулярная физика»</w:t>
            </w:r>
          </w:p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D83A56" w:rsidRDefault="001537DF" w:rsidP="00C922B8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83A56">
              <w:rPr>
                <w:b/>
                <w:sz w:val="24"/>
                <w:szCs w:val="24"/>
                <w:u w:val="single"/>
              </w:rPr>
              <w:t xml:space="preserve">Контрольная работа № 3 </w:t>
            </w:r>
            <w:r w:rsidRPr="00D83A56">
              <w:rPr>
                <w:b/>
                <w:sz w:val="24"/>
                <w:szCs w:val="24"/>
                <w:u w:val="single"/>
              </w:rPr>
              <w:lastRenderedPageBreak/>
              <w:t>«Законы сохранения»</w:t>
            </w: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№3</w:t>
            </w:r>
            <w:r w:rsidRPr="00D83A56">
              <w:rPr>
                <w:b/>
                <w:i/>
                <w:sz w:val="24"/>
                <w:szCs w:val="24"/>
              </w:rPr>
              <w:t xml:space="preserve"> </w:t>
            </w:r>
            <w:r w:rsidRPr="00D83A56">
              <w:rPr>
                <w:b/>
                <w:i/>
                <w:sz w:val="24"/>
                <w:szCs w:val="24"/>
              </w:rPr>
              <w:lastRenderedPageBreak/>
              <w:t>«Проверка закона сохранения энергии при действии сил тяжести и упругости»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674810" w:rsidRDefault="001537DF" w:rsidP="001E1DE5">
            <w:pPr>
              <w:widowControl w:val="0"/>
              <w:shd w:val="clear" w:color="auto" w:fill="FFFFFF"/>
              <w:tabs>
                <w:tab w:val="left" w:pos="302"/>
              </w:tabs>
              <w:autoSpaceDE w:val="0"/>
              <w:autoSpaceDN w:val="0"/>
              <w:adjustRightInd w:val="0"/>
              <w:spacing w:line="240" w:lineRule="auto"/>
              <w:ind w:left="43" w:firstLine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674810" w:rsidRDefault="001537DF" w:rsidP="00C922B8">
            <w:pPr>
              <w:spacing w:line="240" w:lineRule="auto"/>
              <w:ind w:firstLine="0"/>
              <w:rPr>
                <w:b/>
                <w:sz w:val="24"/>
                <w:szCs w:val="24"/>
                <w:u w:val="single"/>
              </w:rPr>
            </w:pPr>
            <w:r w:rsidRPr="00674810">
              <w:rPr>
                <w:b/>
                <w:sz w:val="24"/>
                <w:szCs w:val="24"/>
                <w:u w:val="single"/>
              </w:rPr>
              <w:lastRenderedPageBreak/>
              <w:t>Контрольная работа №4 «Термодинамика»</w:t>
            </w:r>
          </w:p>
          <w:p w:rsidR="001537DF" w:rsidRPr="00674810" w:rsidRDefault="001537DF" w:rsidP="00C922B8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widowControl w:val="0"/>
              <w:shd w:val="clear" w:color="auto" w:fill="FFFFFF"/>
              <w:tabs>
                <w:tab w:val="left" w:pos="398"/>
              </w:tabs>
              <w:autoSpaceDE w:val="0"/>
              <w:autoSpaceDN w:val="0"/>
              <w:adjustRightInd w:val="0"/>
              <w:spacing w:line="240" w:lineRule="auto"/>
              <w:ind w:left="53" w:firstLine="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№4</w:t>
            </w:r>
            <w:r w:rsidRPr="00D83A56">
              <w:rPr>
                <w:b/>
                <w:i/>
                <w:sz w:val="24"/>
                <w:szCs w:val="24"/>
              </w:rPr>
              <w:t xml:space="preserve"> «Проверка условия равновесия рычага»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674810" w:rsidRDefault="001537DF" w:rsidP="00C922B8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spacing w:line="240" w:lineRule="auto"/>
              <w:ind w:firstLine="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№5</w:t>
            </w:r>
            <w:r w:rsidRPr="00D83A56">
              <w:rPr>
                <w:b/>
                <w:i/>
                <w:sz w:val="24"/>
                <w:szCs w:val="24"/>
              </w:rPr>
              <w:t xml:space="preserve"> «Изучение изотермического процесса»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674810" w:rsidRDefault="001537DF" w:rsidP="00887C75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2214FE">
            <w:pPr>
              <w:spacing w:line="240" w:lineRule="auto"/>
              <w:ind w:firstLine="0"/>
              <w:rPr>
                <w:sz w:val="24"/>
                <w:szCs w:val="24"/>
                <w:u w:val="single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№6</w:t>
            </w:r>
            <w:r w:rsidRPr="00D83A56">
              <w:rPr>
                <w:b/>
                <w:i/>
                <w:sz w:val="24"/>
                <w:szCs w:val="24"/>
              </w:rPr>
              <w:t xml:space="preserve"> по теме: « Изучение последовательного и параллельного соединения проводников»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674810" w:rsidRDefault="001537DF" w:rsidP="00887C75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74810">
              <w:rPr>
                <w:b/>
                <w:sz w:val="24"/>
                <w:szCs w:val="24"/>
                <w:u w:val="single"/>
              </w:rPr>
              <w:t>Контрольная работа №5 «Электростатика»</w:t>
            </w: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2214FE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Лабораторная работа №7</w:t>
            </w:r>
            <w:r w:rsidRPr="00D83A56">
              <w:rPr>
                <w:b/>
                <w:i/>
                <w:sz w:val="24"/>
                <w:szCs w:val="24"/>
              </w:rPr>
              <w:t xml:space="preserve"> по теме: «Измерение ЭДС и внутреннего сопротивления </w:t>
            </w:r>
            <w:r w:rsidRPr="00D83A56">
              <w:rPr>
                <w:b/>
                <w:i/>
                <w:sz w:val="24"/>
                <w:szCs w:val="24"/>
              </w:rPr>
              <w:lastRenderedPageBreak/>
              <w:t>источника тока»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674810" w:rsidRDefault="001537DF" w:rsidP="00887C75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74810">
              <w:rPr>
                <w:b/>
                <w:sz w:val="24"/>
                <w:szCs w:val="24"/>
                <w:u w:val="single"/>
              </w:rPr>
              <w:t>Контрольная работа №6 «Законы постоянного тока»</w:t>
            </w: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Л.П.№1 </w:t>
            </w:r>
            <w:r w:rsidRPr="00D83A56">
              <w:rPr>
                <w:sz w:val="24"/>
                <w:szCs w:val="24"/>
              </w:rPr>
              <w:t>Изучение движения тела, брошенного горизонтально.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Pr="00FF4250" w:rsidRDefault="001537DF" w:rsidP="00887C75">
            <w:pPr>
              <w:spacing w:line="240" w:lineRule="auto"/>
              <w:ind w:firstLine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Итоговая контрольная работа</w:t>
            </w: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shd w:val="clear" w:color="auto" w:fill="FFFFFF"/>
              <w:spacing w:line="240" w:lineRule="auto"/>
              <w:ind w:left="1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Л.П.№2</w:t>
            </w:r>
            <w:r w:rsidRPr="00D83A56">
              <w:rPr>
                <w:sz w:val="24"/>
                <w:szCs w:val="24"/>
              </w:rPr>
              <w:t>Измерение удельной теплоемкости вещества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  <w:tr w:rsidR="001537DF" w:rsidRPr="00F0730E" w:rsidTr="009272DC">
        <w:tc>
          <w:tcPr>
            <w:tcW w:w="1809" w:type="dxa"/>
          </w:tcPr>
          <w:p w:rsidR="001537DF" w:rsidRDefault="001537DF" w:rsidP="00887C75">
            <w:pPr>
              <w:spacing w:line="240" w:lineRule="auto"/>
              <w:ind w:firstLine="0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47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6" w:type="dxa"/>
          </w:tcPr>
          <w:p w:rsidR="001537DF" w:rsidRPr="00D83A56" w:rsidRDefault="001537DF" w:rsidP="00887C7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1001C">
              <w:rPr>
                <w:sz w:val="24"/>
                <w:szCs w:val="24"/>
              </w:rPr>
              <w:t xml:space="preserve"> Л.П.№3Измерение</w:t>
            </w:r>
            <w:r w:rsidRPr="00D83A56">
              <w:rPr>
                <w:sz w:val="24"/>
                <w:szCs w:val="24"/>
              </w:rPr>
              <w:t xml:space="preserve"> жесткости пружины</w:t>
            </w:r>
          </w:p>
        </w:tc>
        <w:tc>
          <w:tcPr>
            <w:tcW w:w="705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1942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51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37DF" w:rsidRPr="00F0730E" w:rsidRDefault="001537DF" w:rsidP="00F0730E">
            <w:pPr>
              <w:autoSpaceDE w:val="0"/>
              <w:autoSpaceDN w:val="0"/>
              <w:adjustRightInd w:val="0"/>
              <w:spacing w:line="240" w:lineRule="auto"/>
              <w:rPr>
                <w:rFonts w:eastAsia="SchoolBookSanPin"/>
                <w:b/>
                <w:sz w:val="24"/>
                <w:szCs w:val="24"/>
              </w:rPr>
            </w:pPr>
          </w:p>
        </w:tc>
      </w:tr>
    </w:tbl>
    <w:p w:rsidR="00F0730E" w:rsidRDefault="00F0730E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871AD5" w:rsidRDefault="00871AD5">
      <w:pPr>
        <w:rPr>
          <w:sz w:val="24"/>
          <w:szCs w:val="24"/>
        </w:rPr>
      </w:pPr>
    </w:p>
    <w:p w:rsidR="00871AD5" w:rsidRDefault="00871AD5">
      <w:pPr>
        <w:rPr>
          <w:sz w:val="24"/>
          <w:szCs w:val="24"/>
        </w:rPr>
      </w:pPr>
    </w:p>
    <w:p w:rsidR="00871AD5" w:rsidRDefault="00871AD5">
      <w:pPr>
        <w:rPr>
          <w:sz w:val="24"/>
          <w:szCs w:val="24"/>
        </w:rPr>
      </w:pPr>
    </w:p>
    <w:p w:rsidR="00871AD5" w:rsidRDefault="00871AD5">
      <w:pPr>
        <w:rPr>
          <w:sz w:val="24"/>
          <w:szCs w:val="24"/>
        </w:rPr>
      </w:pPr>
    </w:p>
    <w:p w:rsidR="00871AD5" w:rsidRDefault="00871AD5">
      <w:pPr>
        <w:rPr>
          <w:sz w:val="24"/>
          <w:szCs w:val="24"/>
        </w:rPr>
      </w:pPr>
    </w:p>
    <w:p w:rsidR="00871AD5" w:rsidRDefault="00871AD5">
      <w:pPr>
        <w:rPr>
          <w:sz w:val="24"/>
          <w:szCs w:val="24"/>
        </w:rPr>
      </w:pPr>
    </w:p>
    <w:p w:rsidR="00871AD5" w:rsidRDefault="00871AD5">
      <w:pPr>
        <w:rPr>
          <w:sz w:val="24"/>
          <w:szCs w:val="24"/>
        </w:rPr>
      </w:pPr>
    </w:p>
    <w:p w:rsidR="009A6312" w:rsidRDefault="009A6312">
      <w:pPr>
        <w:rPr>
          <w:sz w:val="24"/>
          <w:szCs w:val="24"/>
        </w:rPr>
      </w:pPr>
    </w:p>
    <w:p w:rsidR="009A6312" w:rsidRDefault="009A631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ПРИЛОЖЕНИЕ №2 </w:t>
      </w:r>
    </w:p>
    <w:p w:rsidR="009A6312" w:rsidRDefault="009A6312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ТЕКСТЫ КОНТРОЛЬНЫХ И САМОСТОЯТЕЛЬНЫХ РАБОТ</w:t>
      </w:r>
    </w:p>
    <w:p w:rsidR="004D2AF6" w:rsidRDefault="004D2AF6">
      <w:pPr>
        <w:rPr>
          <w:b/>
          <w:i/>
          <w:sz w:val="24"/>
          <w:szCs w:val="24"/>
        </w:rPr>
      </w:pPr>
    </w:p>
    <w:p w:rsidR="009A6312" w:rsidRPr="009A6312" w:rsidRDefault="009A6312" w:rsidP="009A6312">
      <w:pPr>
        <w:jc w:val="center"/>
        <w:rPr>
          <w:b/>
          <w:shadow/>
          <w:sz w:val="24"/>
          <w:szCs w:val="24"/>
        </w:rPr>
      </w:pPr>
      <w:r w:rsidRPr="009A6312">
        <w:rPr>
          <w:b/>
          <w:shadow/>
          <w:sz w:val="24"/>
          <w:szCs w:val="24"/>
        </w:rPr>
        <w:t>Контрольная работа № 1</w:t>
      </w:r>
    </w:p>
    <w:p w:rsidR="009A6312" w:rsidRPr="009A6312" w:rsidRDefault="005509D6" w:rsidP="009A6312">
      <w:pPr>
        <w:jc w:val="center"/>
        <w:rPr>
          <w:b/>
          <w:shadow/>
          <w:sz w:val="24"/>
          <w:szCs w:val="24"/>
        </w:rPr>
      </w:pPr>
      <w:r>
        <w:rPr>
          <w:b/>
          <w:i/>
          <w:shadow/>
          <w:sz w:val="24"/>
          <w:szCs w:val="24"/>
        </w:rPr>
        <w:t xml:space="preserve">«Кинематика </w:t>
      </w:r>
      <w:r w:rsidR="009A6312" w:rsidRPr="009A6312">
        <w:rPr>
          <w:b/>
          <w:i/>
          <w:shadow/>
          <w:sz w:val="24"/>
          <w:szCs w:val="24"/>
        </w:rPr>
        <w:t>»</w:t>
      </w:r>
    </w:p>
    <w:p w:rsidR="009A6312" w:rsidRPr="009A6312" w:rsidRDefault="009A6312" w:rsidP="009A6312">
      <w:pPr>
        <w:jc w:val="center"/>
        <w:rPr>
          <w:shadow/>
          <w:sz w:val="24"/>
          <w:szCs w:val="24"/>
        </w:rPr>
      </w:pPr>
    </w:p>
    <w:p w:rsidR="009A6312" w:rsidRPr="009A6312" w:rsidRDefault="009A6312" w:rsidP="009A6312">
      <w:pPr>
        <w:jc w:val="center"/>
        <w:rPr>
          <w:b/>
          <w:shadow/>
          <w:sz w:val="24"/>
          <w:szCs w:val="24"/>
        </w:rPr>
      </w:pPr>
      <w:r w:rsidRPr="009A6312">
        <w:rPr>
          <w:b/>
          <w:shadow/>
          <w:sz w:val="24"/>
          <w:szCs w:val="24"/>
        </w:rPr>
        <w:t>ВАРИАНТ № 1</w:t>
      </w:r>
    </w:p>
    <w:p w:rsidR="009A6312" w:rsidRPr="009A6312" w:rsidRDefault="009A6312" w:rsidP="009A6312">
      <w:pPr>
        <w:jc w:val="center"/>
        <w:rPr>
          <w:shadow/>
          <w:sz w:val="24"/>
          <w:szCs w:val="24"/>
        </w:rPr>
      </w:pPr>
    </w:p>
    <w:p w:rsidR="009A6312" w:rsidRPr="009A6312" w:rsidRDefault="009A6312" w:rsidP="00FE45C3">
      <w:pPr>
        <w:numPr>
          <w:ilvl w:val="0"/>
          <w:numId w:val="146"/>
        </w:numPr>
        <w:spacing w:line="240" w:lineRule="auto"/>
        <w:ind w:left="709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Автомобиль двигался по прямолинейному участку шоссе с постоянной скоростью 10 м/с. Когда машина находилась на расстоянии 100 м от светофора, водитель нажал на тормоз. После этого скорость автомобиля стала уменьшаться. Ускорение автомобиля постоянно и по модулю равно 3 м/с</w:t>
      </w:r>
      <w:r w:rsidRPr="009A6312">
        <w:rPr>
          <w:shadow/>
          <w:sz w:val="24"/>
          <w:szCs w:val="24"/>
          <w:vertAlign w:val="superscript"/>
        </w:rPr>
        <w:t>2</w:t>
      </w:r>
      <w:r w:rsidRPr="009A6312">
        <w:rPr>
          <w:shadow/>
          <w:sz w:val="24"/>
          <w:szCs w:val="24"/>
        </w:rPr>
        <w:t xml:space="preserve">. Найдите положение автомобиля относительно светофора через 2 с после начала торможения. </w:t>
      </w:r>
    </w:p>
    <w:p w:rsidR="009A6312" w:rsidRPr="009A6312" w:rsidRDefault="009A6312" w:rsidP="00887C75">
      <w:pPr>
        <w:numPr>
          <w:ilvl w:val="1"/>
          <w:numId w:val="28"/>
        </w:numPr>
        <w:spacing w:line="240" w:lineRule="auto"/>
        <w:rPr>
          <w:shadow/>
          <w:sz w:val="24"/>
          <w:szCs w:val="24"/>
        </w:rPr>
      </w:pPr>
      <w:r w:rsidRPr="009A6312"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507.4pt;margin-top:478.9pt;width:18.15pt;height:18.1pt;z-index:251655680" filled="f" stroked="f">
            <v:textbox style="mso-next-textbox:#_x0000_s1046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43" type="#_x0000_t202" style="position:absolute;left:0;text-align:left;margin-left:313.15pt;margin-top:542.3pt;width:18.15pt;height:27.1pt;z-index:251652608" filled="f" stroked="f">
            <v:textbox style="mso-next-textbox:#_x0000_s1043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42" type="#_x0000_t202" style="position:absolute;left:0;text-align:left;margin-left:313.15pt;margin-top:542.3pt;width:18.15pt;height:27.1pt;z-index:251651584" filled="f" stroked="f">
            <v:textbox style="mso-next-textbox:#_x0000_s1042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41" type="#_x0000_t202" style="position:absolute;left:0;text-align:left;margin-left:313.15pt;margin-top:542.3pt;width:18.15pt;height:27.1pt;z-index:251650560" filled="f" stroked="f">
            <v:textbox style="mso-next-textbox:#_x0000_s1041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39" type="#_x0000_t202" style="position:absolute;left:0;text-align:left;margin-left:313.15pt;margin-top:542.3pt;width:18.15pt;height:27.1pt;z-index:251648512" filled="f" stroked="f">
            <v:textbox style="mso-next-textbox:#_x0000_s1039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36" type="#_x0000_t202" style="position:absolute;left:0;text-align:left;margin-left:313.15pt;margin-top:542.3pt;width:18.15pt;height:27.1pt;z-index:251645440" filled="f" stroked="f">
            <v:textbox style="mso-next-textbox:#_x0000_s1036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38" type="#_x0000_t202" style="position:absolute;left:0;text-align:left;margin-left:313.15pt;margin-top:542.3pt;width:18.15pt;height:27.1pt;z-index:251647488" filled="f" stroked="f">
            <v:textbox style="mso-next-textbox:#_x0000_s1038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40" type="#_x0000_t202" style="position:absolute;left:0;text-align:left;margin-left:313.15pt;margin-top:542.3pt;width:18.15pt;height:27.1pt;z-index:251649536" filled="f" stroked="f">
            <v:textbox style="mso-next-textbox:#_x0000_s1040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44" type="#_x0000_t202" style="position:absolute;left:0;text-align:left;margin-left:507.4pt;margin-top:478.9pt;width:18.15pt;height:18.1pt;z-index:251653632" filled="f" stroked="f">
            <v:textbox style="mso-next-textbox:#_x0000_s1044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45" type="#_x0000_t202" style="position:absolute;left:0;text-align:left;margin-left:507.4pt;margin-top:478.9pt;width:18.15pt;height:18.1pt;z-index:251654656" filled="f" stroked="f">
            <v:textbox style="mso-next-textbox:#_x0000_s1045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z w:val="24"/>
          <w:szCs w:val="24"/>
        </w:rPr>
        <w:pict>
          <v:shape id="_x0000_s1037" type="#_x0000_t202" style="position:absolute;left:0;text-align:left;margin-left:313.15pt;margin-top:542.3pt;width:18.15pt;height:27.1pt;z-index:251646464" filled="f" stroked="f">
            <v:textbox style="mso-next-textbox:#_x0000_s1037">
              <w:txbxContent>
                <w:p w:rsidR="00CF7F35" w:rsidRDefault="00CF7F35" w:rsidP="009A6312">
                  <w:pPr>
                    <w:rPr>
                      <w:b/>
                      <w:i/>
                      <w:szCs w:val="28"/>
                      <w:lang w:val="de-DE"/>
                    </w:rPr>
                  </w:pPr>
                  <w:r>
                    <w:rPr>
                      <w:b/>
                      <w:i/>
                      <w:szCs w:val="28"/>
                      <w:lang w:val="de-DE"/>
                    </w:rPr>
                    <w:t>t</w:t>
                  </w:r>
                </w:p>
              </w:txbxContent>
            </v:textbox>
            <w10:wrap side="left"/>
          </v:shape>
        </w:pict>
      </w:r>
      <w:r w:rsidRPr="009A6312">
        <w:rPr>
          <w:shadow/>
          <w:sz w:val="24"/>
          <w:szCs w:val="24"/>
        </w:rPr>
        <w:t>68 м;</w:t>
      </w:r>
    </w:p>
    <w:p w:rsidR="009A6312" w:rsidRPr="009A6312" w:rsidRDefault="009A6312" w:rsidP="00887C75">
      <w:pPr>
        <w:numPr>
          <w:ilvl w:val="1"/>
          <w:numId w:val="28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186 м;</w:t>
      </w:r>
    </w:p>
    <w:p w:rsidR="009A6312" w:rsidRPr="009A6312" w:rsidRDefault="009A6312" w:rsidP="00887C75">
      <w:pPr>
        <w:numPr>
          <w:ilvl w:val="1"/>
          <w:numId w:val="28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86 м;</w:t>
      </w:r>
    </w:p>
    <w:p w:rsidR="009A6312" w:rsidRPr="009A6312" w:rsidRDefault="009A6312" w:rsidP="00887C75">
      <w:pPr>
        <w:numPr>
          <w:ilvl w:val="1"/>
          <w:numId w:val="28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– 86 м;</w:t>
      </w:r>
    </w:p>
    <w:p w:rsidR="009A6312" w:rsidRPr="009A6312" w:rsidRDefault="009A6312" w:rsidP="00887C75">
      <w:pPr>
        <w:numPr>
          <w:ilvl w:val="1"/>
          <w:numId w:val="28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86 км.</w:t>
      </w:r>
    </w:p>
    <w:p w:rsidR="009A6312" w:rsidRPr="009A6312" w:rsidRDefault="009A6312" w:rsidP="00FE45C3">
      <w:pPr>
        <w:numPr>
          <w:ilvl w:val="0"/>
          <w:numId w:val="146"/>
        </w:numPr>
        <w:spacing w:line="240" w:lineRule="auto"/>
        <w:ind w:left="709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Теннисный мяч, брошенный горизонтально с высоты 4,9 м, упал на землю на расстоянии 30 м от точки бросания. Какова начальная скорость мяча и время его падения?</w:t>
      </w:r>
    </w:p>
    <w:p w:rsidR="009A6312" w:rsidRPr="009A6312" w:rsidRDefault="009A6312" w:rsidP="00887C75">
      <w:pPr>
        <w:numPr>
          <w:ilvl w:val="0"/>
          <w:numId w:val="30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30 м/с; 1 с;</w:t>
      </w:r>
    </w:p>
    <w:p w:rsidR="009A6312" w:rsidRPr="009A6312" w:rsidRDefault="009A6312" w:rsidP="00887C75">
      <w:pPr>
        <w:numPr>
          <w:ilvl w:val="0"/>
          <w:numId w:val="30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26 м/с; 1,5 с;</w:t>
      </w:r>
    </w:p>
    <w:p w:rsidR="009A6312" w:rsidRPr="009A6312" w:rsidRDefault="009A6312" w:rsidP="00887C75">
      <w:pPr>
        <w:numPr>
          <w:ilvl w:val="0"/>
          <w:numId w:val="30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20 м/с; 2 с;</w:t>
      </w:r>
    </w:p>
    <w:p w:rsidR="009A6312" w:rsidRPr="009A6312" w:rsidRDefault="009A6312" w:rsidP="00887C75">
      <w:pPr>
        <w:numPr>
          <w:ilvl w:val="0"/>
          <w:numId w:val="30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15 м/с; 25с;</w:t>
      </w:r>
    </w:p>
    <w:p w:rsidR="009A6312" w:rsidRPr="009A6312" w:rsidRDefault="009A6312" w:rsidP="00887C75">
      <w:pPr>
        <w:numPr>
          <w:ilvl w:val="0"/>
          <w:numId w:val="30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 xml:space="preserve">10 м/с; 3 с. </w:t>
      </w:r>
    </w:p>
    <w:p w:rsidR="009A6312" w:rsidRPr="009A6312" w:rsidRDefault="009A6312" w:rsidP="00FE45C3">
      <w:pPr>
        <w:numPr>
          <w:ilvl w:val="0"/>
          <w:numId w:val="146"/>
        </w:numPr>
        <w:spacing w:line="240" w:lineRule="auto"/>
        <w:ind w:left="709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Тело свободно падает с высоты 24,8 м. Какой путь оно проходит за 0,5 с до падения на землю?</w:t>
      </w:r>
    </w:p>
    <w:p w:rsidR="009A6312" w:rsidRPr="009A6312" w:rsidRDefault="009A6312" w:rsidP="00887C75">
      <w:pPr>
        <w:numPr>
          <w:ilvl w:val="0"/>
          <w:numId w:val="32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12,4 м;</w:t>
      </w:r>
    </w:p>
    <w:p w:rsidR="009A6312" w:rsidRPr="009A6312" w:rsidRDefault="009A6312" w:rsidP="00887C75">
      <w:pPr>
        <w:numPr>
          <w:ilvl w:val="0"/>
          <w:numId w:val="32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10,2 м;</w:t>
      </w:r>
    </w:p>
    <w:p w:rsidR="009A6312" w:rsidRPr="009A6312" w:rsidRDefault="009A6312" w:rsidP="00887C75">
      <w:pPr>
        <w:numPr>
          <w:ilvl w:val="0"/>
          <w:numId w:val="32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9,8 м;</w:t>
      </w:r>
    </w:p>
    <w:p w:rsidR="009A6312" w:rsidRPr="009A6312" w:rsidRDefault="009A6312" w:rsidP="00887C75">
      <w:pPr>
        <w:numPr>
          <w:ilvl w:val="0"/>
          <w:numId w:val="32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9 м;</w:t>
      </w:r>
    </w:p>
    <w:p w:rsidR="009A6312" w:rsidRPr="009A6312" w:rsidRDefault="009A6312" w:rsidP="00887C75">
      <w:pPr>
        <w:numPr>
          <w:ilvl w:val="0"/>
          <w:numId w:val="32"/>
        </w:numPr>
        <w:spacing w:line="240" w:lineRule="auto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8,2 м.</w:t>
      </w:r>
    </w:p>
    <w:p w:rsidR="009A6312" w:rsidRPr="009A6312" w:rsidRDefault="009A6312" w:rsidP="00FE45C3">
      <w:pPr>
        <w:numPr>
          <w:ilvl w:val="0"/>
          <w:numId w:val="146"/>
        </w:numPr>
        <w:spacing w:line="240" w:lineRule="auto"/>
        <w:ind w:left="709"/>
        <w:rPr>
          <w:shadow/>
          <w:sz w:val="24"/>
          <w:szCs w:val="24"/>
        </w:rPr>
      </w:pPr>
      <w:r w:rsidRPr="009A6312">
        <w:rPr>
          <w:shadow/>
          <w:sz w:val="24"/>
          <w:szCs w:val="24"/>
        </w:rPr>
        <w:t>Какое движение называется прямолинейным равномерным?</w:t>
      </w:r>
    </w:p>
    <w:p w:rsidR="009A6312" w:rsidRDefault="009A6312" w:rsidP="00B2280E">
      <w:pPr>
        <w:spacing w:line="240" w:lineRule="auto"/>
        <w:ind w:firstLine="0"/>
        <w:rPr>
          <w:shadow/>
          <w:sz w:val="24"/>
          <w:szCs w:val="24"/>
        </w:rPr>
      </w:pPr>
    </w:p>
    <w:p w:rsidR="009A6312" w:rsidRPr="009A6312" w:rsidRDefault="009A6312" w:rsidP="009A6312">
      <w:pPr>
        <w:spacing w:line="240" w:lineRule="auto"/>
        <w:ind w:left="737" w:firstLine="0"/>
        <w:rPr>
          <w:shadow/>
          <w:sz w:val="24"/>
          <w:szCs w:val="24"/>
        </w:rPr>
      </w:pPr>
    </w:p>
    <w:p w:rsidR="00B2280E" w:rsidRDefault="00B2280E" w:rsidP="009A6312">
      <w:pPr>
        <w:rPr>
          <w:shadow/>
          <w:sz w:val="24"/>
          <w:szCs w:val="24"/>
        </w:rPr>
      </w:pP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  <w:r w:rsidRPr="00B2280E">
        <w:rPr>
          <w:b/>
          <w:shadow/>
          <w:sz w:val="24"/>
          <w:szCs w:val="24"/>
        </w:rPr>
        <w:t>Контрольная работа № 2</w:t>
      </w: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  <w:r w:rsidRPr="00B2280E">
        <w:rPr>
          <w:b/>
          <w:i/>
          <w:shadow/>
          <w:sz w:val="24"/>
          <w:szCs w:val="24"/>
        </w:rPr>
        <w:t>«Динамика»</w:t>
      </w: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  <w:r w:rsidRPr="00B2280E">
        <w:rPr>
          <w:b/>
          <w:shadow/>
          <w:sz w:val="24"/>
          <w:szCs w:val="24"/>
        </w:rPr>
        <w:t>ВАРИАНТ № 1</w:t>
      </w:r>
    </w:p>
    <w:p w:rsidR="00B2280E" w:rsidRPr="00B2280E" w:rsidRDefault="00B2280E" w:rsidP="00B2280E">
      <w:pPr>
        <w:spacing w:line="240" w:lineRule="auto"/>
        <w:jc w:val="center"/>
        <w:rPr>
          <w:shadow/>
          <w:sz w:val="24"/>
          <w:szCs w:val="24"/>
        </w:rPr>
      </w:pPr>
    </w:p>
    <w:p w:rsidR="00B2280E" w:rsidRPr="00B2280E" w:rsidRDefault="00B2280E" w:rsidP="00887C75">
      <w:pPr>
        <w:numPr>
          <w:ilvl w:val="0"/>
          <w:numId w:val="45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Масса космонавта 60 кг. Какова его масса на Луне, где гравитационное притяжение тел в шесть раз слабее, чем на Земле?</w:t>
      </w:r>
    </w:p>
    <w:p w:rsidR="00B2280E" w:rsidRPr="00B2280E" w:rsidRDefault="00B2280E" w:rsidP="00CC7418">
      <w:pPr>
        <w:spacing w:line="240" w:lineRule="auto"/>
        <w:ind w:firstLine="0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.</w:t>
      </w:r>
    </w:p>
    <w:p w:rsidR="00B2280E" w:rsidRPr="00B2280E" w:rsidRDefault="00B2280E" w:rsidP="00887C75">
      <w:pPr>
        <w:numPr>
          <w:ilvl w:val="0"/>
          <w:numId w:val="47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noProof/>
          <w:sz w:val="24"/>
          <w:szCs w:val="24"/>
        </w:rPr>
        <w:lastRenderedPageBreak/>
        <w:pict>
          <v:group id="_x0000_s1109" editas="canvas" style="position:absolute;left:0;text-align:left;margin-left:333.15pt;margin-top:54.6pt;width:119.35pt;height:103.4pt;z-index:251656704" coordorigin="7708,8561" coordsize="2387,206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0" type="#_x0000_t75" style="position:absolute;left:7708;top:8561;width:2387;height:2068" o:preferrelative="f">
              <v:fill o:detectmouseclick="t"/>
              <v:path o:extrusionok="t" o:connecttype="none"/>
              <o:lock v:ext="edit" text="t"/>
            </v:shap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111" type="#_x0000_t19" style="position:absolute;left:8017;top:8522;width:1795;height:1874;rotation:8745198fd" coordsize="21544,21489" adj="-5517836,-269474,,21489" path="wr-21600,-111,21600,43089,2185,,21544,19940nfewr-21600,-111,21600,43089,2185,,21544,19940l,21489nsxe">
              <v:stroke dashstyle="dash"/>
              <v:path o:connectlocs="2185,0;21544,19940;0,21489"/>
            </v:shape>
            <v:group id="_x0000_s1112" style="position:absolute;left:8222;top:8727;width:1866;height:1902" coordorigin="8222,8727" coordsize="1866,1902">
              <v:line id="_x0000_s1113" style="position:absolute" from="8947,8908" to="8948,9813" strokeweight="1.5pt"/>
              <v:oval id="_x0000_s1114" style="position:absolute;left:8768;top:9813;width:360;height:362" filled="f" strokeweight="1.5pt"/>
              <v:line id="_x0000_s1115" style="position:absolute" from="8585,8908" to="9309,8908" strokeweight="1.5pt"/>
              <v:line id="_x0000_s1116" style="position:absolute;flip:x" from="8585,8727" to="8766,8908"/>
              <v:line id="_x0000_s1117" style="position:absolute;flip:x" from="8766,8727" to="8947,8908"/>
              <v:line id="_x0000_s1118" style="position:absolute;flip:x" from="8947,8727" to="9128,8908"/>
              <v:line id="_x0000_s1119" style="position:absolute;flip:x" from="9128,8727" to="9309,8908"/>
              <v:line id="_x0000_s1120" style="position:absolute;flip:x" from="9309,8727" to="9490,8908"/>
              <v:line id="_x0000_s1121" style="position:absolute;flip:y" from="9128,9270" to="9128,9632" strokeweight="1.5pt">
                <v:stroke endarrow="block"/>
              </v:line>
              <v:line id="_x0000_s1122" style="position:absolute;flip:x" from="8223,9994" to="8585,9994" strokeweight="1.5pt">
                <v:stroke endarrow="block"/>
              </v:line>
              <v:shape id="_x0000_s1123" type="#_x0000_t202" style="position:absolute;left:9032;top:9089;width:1056;height:665;mso-wrap-style:none" filled="f" stroked="f">
                <v:textbox style="mso-next-textbox:#_x0000_s1123;mso-fit-shape-to-text:t">
                  <w:txbxContent>
                    <w:p w:rsidR="00CF7F35" w:rsidRDefault="00CF7F35" w:rsidP="00B2280E">
                      <w:r w:rsidRPr="005C676C">
                        <w:rPr>
                          <w:position w:val="-6"/>
                        </w:rPr>
                        <w:object w:dxaOrig="200" w:dyaOrig="360">
                          <v:shape id="_x0000_i1037" type="#_x0000_t75" style="width:9.75pt;height:18pt" o:ole="">
                            <v:imagedata r:id="rId6" o:title=""/>
                          </v:shape>
                          <o:OLEObject Type="Embed" ProgID="Equation.3" ShapeID="_x0000_i1037" DrawAspect="Content" ObjectID="_1600740552" r:id="rId7"/>
                        </w:object>
                      </w:r>
                    </w:p>
                  </w:txbxContent>
                </v:textbox>
              </v:shape>
              <v:shape id="_x0000_s1124" type="#_x0000_t202" style="position:absolute;left:8222;top:9526;width:1036;height:665;mso-wrap-style:none" filled="f" stroked="f">
                <v:textbox style="mso-next-textbox:#_x0000_s1124;mso-fit-shape-to-text:t">
                  <w:txbxContent>
                    <w:p w:rsidR="00CF7F35" w:rsidRDefault="00CF7F35" w:rsidP="00B2280E">
                      <w:r w:rsidRPr="005C676C">
                        <w:rPr>
                          <w:position w:val="-6"/>
                        </w:rPr>
                        <w:object w:dxaOrig="180" w:dyaOrig="360">
                          <v:shape id="_x0000_i1038" type="#_x0000_t75" style="width:9pt;height:18pt" o:ole="">
                            <v:imagedata r:id="rId8" o:title=""/>
                          </v:shape>
                          <o:OLEObject Type="Embed" ProgID="Equation.3" ShapeID="_x0000_i1038" DrawAspect="Content" ObjectID="_1600740553" r:id="rId9"/>
                        </w:object>
                      </w:r>
                    </w:p>
                  </w:txbxContent>
                </v:textbox>
              </v:shape>
              <v:shape id="_x0000_s1125" type="#_x0000_t202" style="position:absolute;left:8521;top:10175;width:1150;height:454" filled="f" stroked="f">
                <v:textbox style="mso-next-textbox:#_x0000_s1125">
                  <w:txbxContent>
                    <w:p w:rsidR="00CF7F35" w:rsidRPr="005C676C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1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B2280E">
        <w:rPr>
          <w:shadow/>
          <w:sz w:val="24"/>
          <w:szCs w:val="24"/>
        </w:rPr>
        <w:t xml:space="preserve">На рисунке 1 представлены направления векторов скорости </w:t>
      </w:r>
      <w:r w:rsidRPr="00B2280E">
        <w:rPr>
          <w:shadow/>
          <w:position w:val="-6"/>
          <w:sz w:val="24"/>
          <w:szCs w:val="24"/>
        </w:rPr>
        <w:object w:dxaOrig="180" w:dyaOrig="360">
          <v:shape id="_x0000_i1025" type="#_x0000_t75" style="width:9pt;height:18pt" o:ole="">
            <v:imagedata r:id="rId8" o:title=""/>
          </v:shape>
          <o:OLEObject Type="Embed" ProgID="Equation.3" ShapeID="_x0000_i1025" DrawAspect="Content" ObjectID="_1600740544" r:id="rId10"/>
        </w:object>
      </w:r>
      <w:r w:rsidRPr="00B2280E">
        <w:rPr>
          <w:shadow/>
          <w:sz w:val="24"/>
          <w:szCs w:val="24"/>
        </w:rPr>
        <w:t xml:space="preserve"> и ускорения </w:t>
      </w:r>
      <w:r w:rsidRPr="00B2280E">
        <w:rPr>
          <w:shadow/>
          <w:position w:val="-6"/>
          <w:sz w:val="24"/>
          <w:szCs w:val="24"/>
        </w:rPr>
        <w:object w:dxaOrig="200" w:dyaOrig="360">
          <v:shape id="_x0000_i1026" type="#_x0000_t75" style="width:9.75pt;height:18pt" o:ole="">
            <v:imagedata r:id="rId6" o:title=""/>
          </v:shape>
          <o:OLEObject Type="Embed" ProgID="Equation.3" ShapeID="_x0000_i1026" DrawAspect="Content" ObjectID="_1600740545" r:id="rId11"/>
        </w:object>
      </w:r>
      <w:r w:rsidRPr="00B2280E">
        <w:rPr>
          <w:shadow/>
          <w:sz w:val="24"/>
          <w:szCs w:val="24"/>
        </w:rPr>
        <w:t xml:space="preserve"> шара; пунктиром показана траектория движения этого тела. Сделайте такой же рисунок в своей тетради и укажите направление вектора равнодействующей </w:t>
      </w:r>
      <w:r w:rsidRPr="00B2280E">
        <w:rPr>
          <w:shadow/>
          <w:position w:val="-4"/>
          <w:sz w:val="24"/>
          <w:szCs w:val="24"/>
        </w:rPr>
        <w:object w:dxaOrig="260" w:dyaOrig="340">
          <v:shape id="_x0000_i1027" type="#_x0000_t75" style="width:12.75pt;height:17.25pt" o:ole="">
            <v:imagedata r:id="rId12" o:title=""/>
          </v:shape>
          <o:OLEObject Type="Embed" ProgID="Equation.3" ShapeID="_x0000_i1027" DrawAspect="Content" ObjectID="_1600740546" r:id="rId13"/>
        </w:object>
      </w:r>
      <w:r w:rsidRPr="00B2280E">
        <w:rPr>
          <w:shadow/>
          <w:sz w:val="24"/>
          <w:szCs w:val="24"/>
        </w:rPr>
        <w:t xml:space="preserve"> всех сил, приложенных к телу.</w:t>
      </w:r>
    </w:p>
    <w:p w:rsidR="00B2280E" w:rsidRPr="00B2280E" w:rsidRDefault="00B2280E" w:rsidP="00887C75">
      <w:pPr>
        <w:numPr>
          <w:ilvl w:val="1"/>
          <w:numId w:val="48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 ящик массой 15 кг, скользящий по полу, садится ребёнок массой 30 кг. Как при этом изменится сила трения ящика о пол?</w:t>
      </w:r>
    </w:p>
    <w:p w:rsidR="00B2280E" w:rsidRPr="00B2280E" w:rsidRDefault="00B2280E" w:rsidP="00887C75">
      <w:pPr>
        <w:numPr>
          <w:ilvl w:val="0"/>
          <w:numId w:val="49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Останется прежней;</w:t>
      </w:r>
    </w:p>
    <w:p w:rsidR="00B2280E" w:rsidRPr="00B2280E" w:rsidRDefault="00B2280E" w:rsidP="00887C75">
      <w:pPr>
        <w:numPr>
          <w:ilvl w:val="0"/>
          <w:numId w:val="49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Увеличится в два раза;</w:t>
      </w:r>
    </w:p>
    <w:p w:rsidR="00B2280E" w:rsidRPr="00B2280E" w:rsidRDefault="00B2280E" w:rsidP="00887C75">
      <w:pPr>
        <w:numPr>
          <w:ilvl w:val="0"/>
          <w:numId w:val="49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Увеличится в три раза;</w:t>
      </w:r>
    </w:p>
    <w:p w:rsidR="00B2280E" w:rsidRPr="00B2280E" w:rsidRDefault="00B2280E" w:rsidP="00887C75">
      <w:pPr>
        <w:numPr>
          <w:ilvl w:val="0"/>
          <w:numId w:val="49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Уменьшится в два раза;</w:t>
      </w:r>
    </w:p>
    <w:p w:rsidR="00B2280E" w:rsidRDefault="00B2280E" w:rsidP="00887C75">
      <w:pPr>
        <w:numPr>
          <w:ilvl w:val="0"/>
          <w:numId w:val="49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Уменьшится в три раза.</w:t>
      </w:r>
    </w:p>
    <w:p w:rsidR="00CC7418" w:rsidRDefault="00CC7418" w:rsidP="00CC7418">
      <w:pPr>
        <w:spacing w:line="240" w:lineRule="auto"/>
        <w:ind w:left="737" w:firstLine="0"/>
        <w:rPr>
          <w:shadow/>
          <w:sz w:val="24"/>
          <w:szCs w:val="24"/>
        </w:rPr>
      </w:pPr>
    </w:p>
    <w:p w:rsidR="00CC7418" w:rsidRPr="00B2280E" w:rsidRDefault="00CC7418" w:rsidP="00CC7418">
      <w:pPr>
        <w:spacing w:line="240" w:lineRule="auto"/>
        <w:ind w:left="737" w:firstLine="0"/>
        <w:rPr>
          <w:shadow/>
          <w:sz w:val="24"/>
          <w:szCs w:val="24"/>
        </w:rPr>
      </w:pPr>
    </w:p>
    <w:p w:rsidR="00B2280E" w:rsidRPr="00B2280E" w:rsidRDefault="00B2280E" w:rsidP="00887C75">
      <w:pPr>
        <w:numPr>
          <w:ilvl w:val="0"/>
          <w:numId w:val="50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noProof/>
          <w:sz w:val="24"/>
          <w:szCs w:val="24"/>
        </w:rPr>
        <w:pict>
          <v:group id="_x0000_s1126" editas="canvas" style="position:absolute;left:0;text-align:left;margin-left:208.15pt;margin-top:61.9pt;width:177.25pt;height:70.3pt;z-index:251657728" coordorigin="6030,1648" coordsize="3545,1406">
            <o:lock v:ext="edit" aspectratio="t"/>
            <v:shape id="_x0000_s1127" type="#_x0000_t75" style="position:absolute;left:6030;top:1648;width:3545;height:1406" o:preferrelative="f">
              <v:fill o:detectmouseclick="t"/>
              <v:path o:extrusionok="t" o:connecttype="none"/>
              <o:lock v:ext="edit" text="t"/>
            </v:shape>
            <v:shape id="_x0000_s1128" type="#_x0000_t202" style="position:absolute;left:6594;top:1648;width:718;height:543" filled="f" stroked="f">
              <v:textbox style="mso-next-textbox:#_x0000_s1128">
                <w:txbxContent>
                  <w:p w:rsidR="00CF7F35" w:rsidRPr="0021535C" w:rsidRDefault="00CF7F35" w:rsidP="00B2280E">
                    <w:pPr>
                      <w:rPr>
                        <w:b/>
                        <w:i/>
                        <w:szCs w:val="28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m</w:t>
                    </w:r>
                    <w:r>
                      <w:rPr>
                        <w:b/>
                        <w:i/>
                        <w:szCs w:val="28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29" type="#_x0000_t202" style="position:absolute;left:7855;top:1648;width:718;height:543" filled="f" stroked="f">
              <v:textbox style="mso-next-textbox:#_x0000_s1129">
                <w:txbxContent>
                  <w:p w:rsidR="00CF7F35" w:rsidRPr="0021535C" w:rsidRDefault="00CF7F35" w:rsidP="00B2280E">
                    <w:pPr>
                      <w:rPr>
                        <w:b/>
                        <w:i/>
                        <w:szCs w:val="28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m</w:t>
                    </w:r>
                    <w:r>
                      <w:rPr>
                        <w:b/>
                        <w:i/>
                        <w:szCs w:val="28"/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1130" style="position:absolute" from="6045,2432" to="8941,2432" strokeweight="1.5pt"/>
            <v:line id="_x0000_s1131" style="position:absolute;flip:x" from="6045,2432" to="6226,2613"/>
            <v:group id="_x0000_s1132" style="position:absolute;left:6226;top:1843;width:3274;height:1211" coordorigin="6226,1843" coordsize="3274,1211">
              <v:rect id="_x0000_s1133" style="position:absolute;left:6407;top:2071;width:905;height:361" filled="f" strokeweight="1.5pt"/>
              <v:rect id="_x0000_s1134" style="position:absolute;left:7672;top:2070;width:907;height:362" filled="f" strokeweight="1.5pt"/>
              <v:line id="_x0000_s1135" style="position:absolute" from="7312,2251" to="7674,2251" strokeweight="1.5pt"/>
              <v:line id="_x0000_s1136" style="position:absolute" from="8579,2251" to="9484,2251" strokeweight="1.5pt">
                <v:stroke endarrow="block"/>
              </v:line>
              <v:shape id="_x0000_s1137" type="#_x0000_t202" style="position:absolute;left:8957;top:1843;width:543;height:543" filled="f" stroked="f">
                <v:textbox style="mso-next-textbox:#_x0000_s1137">
                  <w:txbxContent>
                    <w:p w:rsidR="00CF7F35" w:rsidRPr="0021535C" w:rsidRDefault="00CF7F35" w:rsidP="00B2280E">
                      <w:pPr>
                        <w:rPr>
                          <w:b/>
                          <w:i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line id="_x0000_s1138" style="position:absolute;flip:x" from="6226,2432" to="6407,2613"/>
              <v:line id="_x0000_s1139" style="position:absolute;flip:x" from="6407,2432" to="6588,2613"/>
              <v:line id="_x0000_s1140" style="position:absolute;flip:x" from="6588,2432" to="6769,2613"/>
              <v:line id="_x0000_s1141" style="position:absolute;flip:x" from="6769,2432" to="6950,2613"/>
              <v:line id="_x0000_s1142" style="position:absolute;flip:x" from="6950,2432" to="7131,2613"/>
              <v:line id="_x0000_s1143" style="position:absolute;flip:x" from="7131,2432" to="7312,2613"/>
              <v:line id="_x0000_s1144" style="position:absolute;flip:x" from="7674,2432" to="7855,2613"/>
              <v:line id="_x0000_s1145" style="position:absolute;flip:x" from="7312,2432" to="7493,2613"/>
              <v:line id="_x0000_s1146" style="position:absolute;flip:x" from="7855,2432" to="8036,2613"/>
              <v:line id="_x0000_s1147" style="position:absolute;flip:x" from="7493,2432" to="7674,2613"/>
              <v:line id="_x0000_s1148" style="position:absolute;flip:x" from="8036,2432" to="8217,2613"/>
              <v:line id="_x0000_s1149" style="position:absolute;flip:x" from="8217,2432" to="8398,2613"/>
              <v:line id="_x0000_s1150" style="position:absolute;flip:x" from="8398,2432" to="8579,2613"/>
              <v:line id="_x0000_s1151" style="position:absolute;flip:x" from="8760,2432" to="8941,2613"/>
              <v:line id="_x0000_s1152" style="position:absolute;flip:x" from="8579,2432" to="8760,2613"/>
              <v:shape id="_x0000_s1153" type="#_x0000_t202" style="position:absolute;left:7131;top:2553;width:1086;height:501" filled="f" stroked="f">
                <v:textbox style="mso-next-textbox:#_x0000_s1153">
                  <w:txbxContent>
                    <w:p w:rsidR="00CF7F35" w:rsidRPr="0021535C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2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B2280E">
        <w:rPr>
          <w:shadow/>
          <w:sz w:val="24"/>
          <w:szCs w:val="24"/>
        </w:rPr>
        <w:t xml:space="preserve">Два бруска, связанные невесомой нерастяжимой нитью (рис. 2), тянут с силой </w:t>
      </w:r>
      <w:r w:rsidRPr="00B2280E">
        <w:rPr>
          <w:b/>
          <w:i/>
          <w:shadow/>
          <w:sz w:val="24"/>
          <w:szCs w:val="24"/>
          <w:lang w:val="en-US"/>
        </w:rPr>
        <w:t>F</w:t>
      </w:r>
      <w:r w:rsidRPr="00B2280E">
        <w:rPr>
          <w:shadow/>
          <w:sz w:val="24"/>
          <w:szCs w:val="24"/>
        </w:rPr>
        <w:t xml:space="preserve"> = 2 Н вправо по столу. Массы брусков </w:t>
      </w:r>
      <w:r w:rsidRPr="00B2280E">
        <w:rPr>
          <w:b/>
          <w:i/>
          <w:shadow/>
          <w:sz w:val="24"/>
          <w:szCs w:val="24"/>
          <w:lang w:val="en-US"/>
        </w:rPr>
        <w:t>m</w:t>
      </w:r>
      <w:r w:rsidRPr="00B2280E">
        <w:rPr>
          <w:b/>
          <w:i/>
          <w:shadow/>
          <w:sz w:val="24"/>
          <w:szCs w:val="24"/>
          <w:vertAlign w:val="subscript"/>
        </w:rPr>
        <w:t>1</w:t>
      </w:r>
      <w:r w:rsidRPr="00B2280E">
        <w:rPr>
          <w:b/>
          <w:i/>
          <w:shadow/>
          <w:sz w:val="24"/>
          <w:szCs w:val="24"/>
        </w:rPr>
        <w:t xml:space="preserve"> </w:t>
      </w:r>
      <w:r w:rsidRPr="00B2280E">
        <w:rPr>
          <w:shadow/>
          <w:sz w:val="24"/>
          <w:szCs w:val="24"/>
        </w:rPr>
        <w:t xml:space="preserve">= 0,2кг и </w:t>
      </w:r>
      <w:r w:rsidRPr="00B2280E">
        <w:rPr>
          <w:b/>
          <w:i/>
          <w:shadow/>
          <w:sz w:val="24"/>
          <w:szCs w:val="24"/>
          <w:lang w:val="en-US"/>
        </w:rPr>
        <w:t>m</w:t>
      </w:r>
      <w:r w:rsidRPr="00B2280E">
        <w:rPr>
          <w:b/>
          <w:i/>
          <w:shadow/>
          <w:sz w:val="24"/>
          <w:szCs w:val="24"/>
          <w:vertAlign w:val="subscript"/>
        </w:rPr>
        <w:t>2</w:t>
      </w:r>
      <w:r w:rsidRPr="00B2280E">
        <w:rPr>
          <w:shadow/>
          <w:sz w:val="24"/>
          <w:szCs w:val="24"/>
        </w:rPr>
        <w:t xml:space="preserve"> = 0,3кг, коэффициент трения скольжения бруска по столу µ = 0,2. С каким ускорением движутся бруски?</w:t>
      </w:r>
    </w:p>
    <w:p w:rsidR="00B2280E" w:rsidRPr="00B2280E" w:rsidRDefault="00B2280E" w:rsidP="00887C75">
      <w:pPr>
        <w:numPr>
          <w:ilvl w:val="1"/>
          <w:numId w:val="51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Из баллистического пистолета, расположенного на высоте 0,49 м, вылетает шарик со скоростью 5 м/с, направленной горизонтально. Определите дальность полёта шарика.</w:t>
      </w: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  <w:r w:rsidRPr="00B2280E">
        <w:rPr>
          <w:shadow/>
          <w:sz w:val="24"/>
          <w:szCs w:val="24"/>
        </w:rPr>
        <w:br w:type="page"/>
      </w:r>
      <w:r w:rsidRPr="00B2280E">
        <w:rPr>
          <w:b/>
          <w:shadow/>
          <w:sz w:val="24"/>
          <w:szCs w:val="24"/>
        </w:rPr>
        <w:lastRenderedPageBreak/>
        <w:t>Контрольная работа № 2</w:t>
      </w: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  <w:r w:rsidRPr="00B2280E">
        <w:rPr>
          <w:b/>
          <w:i/>
          <w:shadow/>
          <w:sz w:val="24"/>
          <w:szCs w:val="24"/>
        </w:rPr>
        <w:t>«Динамика»</w:t>
      </w: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</w:p>
    <w:p w:rsidR="00B2280E" w:rsidRPr="00B2280E" w:rsidRDefault="00B2280E" w:rsidP="00B2280E">
      <w:pPr>
        <w:spacing w:line="240" w:lineRule="auto"/>
        <w:jc w:val="center"/>
        <w:rPr>
          <w:b/>
          <w:shadow/>
          <w:sz w:val="24"/>
          <w:szCs w:val="24"/>
        </w:rPr>
      </w:pPr>
      <w:r w:rsidRPr="00B2280E">
        <w:rPr>
          <w:b/>
          <w:shadow/>
          <w:sz w:val="24"/>
          <w:szCs w:val="24"/>
        </w:rPr>
        <w:t>ВАРИАНТ № 2</w:t>
      </w:r>
    </w:p>
    <w:p w:rsidR="00B2280E" w:rsidRPr="00B2280E" w:rsidRDefault="00B2280E" w:rsidP="00B2280E">
      <w:pPr>
        <w:spacing w:line="240" w:lineRule="auto"/>
        <w:jc w:val="center"/>
        <w:rPr>
          <w:shadow/>
          <w:sz w:val="24"/>
          <w:szCs w:val="24"/>
        </w:rPr>
      </w:pPr>
    </w:p>
    <w:p w:rsidR="00B2280E" w:rsidRPr="00B2280E" w:rsidRDefault="00B2280E" w:rsidP="00887C75">
      <w:pPr>
        <w:numPr>
          <w:ilvl w:val="0"/>
          <w:numId w:val="53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При отправлении поезда груз, подвешенный к потолку вагона, отклонился на восток. В каком направлении начал двигаться поезд?</w:t>
      </w:r>
    </w:p>
    <w:p w:rsidR="00B2280E" w:rsidRPr="00B2280E" w:rsidRDefault="00B2280E" w:rsidP="00887C75">
      <w:pPr>
        <w:numPr>
          <w:ilvl w:val="0"/>
          <w:numId w:val="54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На восток;</w:t>
      </w:r>
    </w:p>
    <w:p w:rsidR="00B2280E" w:rsidRPr="00B2280E" w:rsidRDefault="00B2280E" w:rsidP="00887C75">
      <w:pPr>
        <w:numPr>
          <w:ilvl w:val="0"/>
          <w:numId w:val="54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На запад;</w:t>
      </w:r>
    </w:p>
    <w:p w:rsidR="00B2280E" w:rsidRPr="00B2280E" w:rsidRDefault="00B2280E" w:rsidP="00887C75">
      <w:pPr>
        <w:numPr>
          <w:ilvl w:val="0"/>
          <w:numId w:val="54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На север;</w:t>
      </w:r>
    </w:p>
    <w:p w:rsidR="00B2280E" w:rsidRPr="00B2280E" w:rsidRDefault="00B2280E" w:rsidP="00887C75">
      <w:pPr>
        <w:numPr>
          <w:ilvl w:val="0"/>
          <w:numId w:val="54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На юг;</w:t>
      </w:r>
    </w:p>
    <w:p w:rsidR="00B2280E" w:rsidRPr="00B2280E" w:rsidRDefault="00B2280E" w:rsidP="00887C75">
      <w:pPr>
        <w:numPr>
          <w:ilvl w:val="0"/>
          <w:numId w:val="54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Среди ответов А – Г нет правильного.</w:t>
      </w:r>
    </w:p>
    <w:p w:rsidR="00B2280E" w:rsidRPr="00B2280E" w:rsidRDefault="00B2280E" w:rsidP="00887C75">
      <w:pPr>
        <w:numPr>
          <w:ilvl w:val="0"/>
          <w:numId w:val="55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Какую массу имеет лодка, если под действием силы 100 Н она движется с ускорением 0,5 м/с</w:t>
      </w:r>
      <w:r w:rsidRPr="00B2280E">
        <w:rPr>
          <w:shadow/>
          <w:sz w:val="24"/>
          <w:szCs w:val="24"/>
          <w:vertAlign w:val="superscript"/>
        </w:rPr>
        <w:t>2</w:t>
      </w:r>
      <w:r w:rsidRPr="00B2280E">
        <w:rPr>
          <w:shadow/>
          <w:sz w:val="24"/>
          <w:szCs w:val="24"/>
        </w:rPr>
        <w:t>?</w:t>
      </w:r>
    </w:p>
    <w:p w:rsidR="00B2280E" w:rsidRPr="00B2280E" w:rsidRDefault="00B2280E" w:rsidP="00887C75">
      <w:pPr>
        <w:numPr>
          <w:ilvl w:val="0"/>
          <w:numId w:val="5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B2280E">
        <w:rPr>
          <w:shadow/>
          <w:noProof/>
          <w:sz w:val="24"/>
          <w:szCs w:val="24"/>
        </w:rPr>
        <w:pict>
          <v:group id="_x0000_s1154" editas="canvas" style="position:absolute;left:0;text-align:left;margin-left:298.65pt;margin-top:63.6pt;width:189pt;height:66.3pt;z-index:251658752" coordorigin="5130,11606" coordsize="3780,1326">
            <o:lock v:ext="edit" aspectratio="t"/>
            <v:shape id="_x0000_s1155" type="#_x0000_t75" style="position:absolute;left:5130;top:11606;width:3780;height:1326" o:preferrelative="f">
              <v:fill o:detectmouseclick="t"/>
              <v:path o:extrusionok="t" o:connecttype="none"/>
              <o:lock v:ext="edit" text="t"/>
            </v:shape>
            <v:line id="_x0000_s1156" style="position:absolute;flip:x" from="5146,12059" to="5870,12059" strokeweight="1.5pt">
              <v:stroke endarrow="block"/>
            </v:line>
            <v:shape id="_x0000_s1157" type="#_x0000_t202" style="position:absolute;left:5252;top:11621;width:1056;height:665;mso-wrap-style:none" filled="f" stroked="f">
              <v:textbox style="mso-next-textbox:#_x0000_s1157;mso-fit-shape-to-text:t">
                <w:txbxContent>
                  <w:p w:rsidR="00CF7F35" w:rsidRDefault="00CF7F35" w:rsidP="00B2280E">
                    <w:r w:rsidRPr="00A91AD7">
                      <w:rPr>
                        <w:position w:val="-6"/>
                      </w:rPr>
                      <w:object w:dxaOrig="200" w:dyaOrig="360">
                        <v:shape id="_x0000_i1039" type="#_x0000_t75" style="width:9.75pt;height:18pt" o:ole="">
                          <v:imagedata r:id="rId6" o:title=""/>
                        </v:shape>
                        <o:OLEObject Type="Embed" ProgID="Equation.3" ShapeID="_x0000_i1039" DrawAspect="Content" ObjectID="_1600740554" r:id="rId14"/>
                      </w:object>
                    </w:r>
                  </w:p>
                </w:txbxContent>
              </v:textbox>
            </v:shape>
            <v:shape id="_x0000_s1158" type="#_x0000_t202" style="position:absolute;left:7874;top:11606;width:1036;height:665;mso-wrap-style:none" filled="f" stroked="f">
              <v:textbox style="mso-next-textbox:#_x0000_s1158;mso-fit-shape-to-text:t">
                <w:txbxContent>
                  <w:p w:rsidR="00CF7F35" w:rsidRDefault="00CF7F35" w:rsidP="00B2280E">
                    <w:r w:rsidRPr="00A91AD7">
                      <w:rPr>
                        <w:position w:val="-6"/>
                      </w:rPr>
                      <w:object w:dxaOrig="180" w:dyaOrig="360">
                        <v:shape id="_x0000_i1040" type="#_x0000_t75" style="width:9pt;height:18pt" o:ole="">
                          <v:imagedata r:id="rId8" o:title=""/>
                        </v:shape>
                        <o:OLEObject Type="Embed" ProgID="Equation.3" ShapeID="_x0000_i1040" DrawAspect="Content" ObjectID="_1600740555" r:id="rId15"/>
                      </w:object>
                    </w:r>
                  </w:p>
                </w:txbxContent>
              </v:textbox>
            </v:shape>
            <v:group id="_x0000_s1159" style="position:absolute;left:5508;top:11878;width:2896;height:1054" coordorigin="5508,11878" coordsize="2896,1054">
              <v:rect id="_x0000_s1160" style="position:absolute;left:6051;top:11878;width:1440;height:543" filled="f" strokeweight="1.5pt"/>
              <v:line id="_x0000_s1161" style="position:absolute" from="5508,12421" to="8041,12421" strokeweight="1.5pt"/>
              <v:line id="_x0000_s1162" style="position:absolute;flip:y" from="5508,12421" to="5689,12602"/>
              <v:line id="_x0000_s1163" style="position:absolute;flip:y" from="5689,12421" to="5870,12603"/>
              <v:line id="_x0000_s1164" style="position:absolute;flip:y" from="5870,12421" to="6051,12602"/>
              <v:line id="_x0000_s1165" style="position:absolute;flip:y" from="6051,12421" to="6232,12602"/>
              <v:line id="_x0000_s1166" style="position:absolute;flip:y" from="6232,12421" to="6413,12602"/>
              <v:line id="_x0000_s1167" style="position:absolute;flip:y" from="6413,12421" to="6594,12602"/>
              <v:line id="_x0000_s1168" style="position:absolute;flip:y" from="6594,12421" to="6775,12602"/>
              <v:line id="_x0000_s1169" style="position:absolute;flip:y" from="6775,12421" to="6956,12602"/>
              <v:line id="_x0000_s1170" style="position:absolute;flip:y" from="6956,12421" to="7137,12602"/>
              <v:line id="_x0000_s1171" style="position:absolute;flip:y" from="7137,12421" to="7318,12602"/>
              <v:line id="_x0000_s1172" style="position:absolute;flip:y" from="7318,12421" to="7499,12602"/>
              <v:line id="_x0000_s1173" style="position:absolute;flip:y" from="7499,12421" to="7680,12602"/>
              <v:line id="_x0000_s1174" style="position:absolute;flip:y" from="7680,12421" to="7861,12602"/>
              <v:line id="_x0000_s1175" style="position:absolute;flip:y" from="7861,12421" to="8042,12602"/>
              <v:line id="_x0000_s1176" style="position:absolute" from="7680,12059" to="8404,12059" strokeweight="1.5pt">
                <v:stroke endarrow="block"/>
              </v:line>
              <v:shape id="_x0000_s1177" type="#_x0000_t202" style="position:absolute;left:6232;top:12527;width:1086;height:405" filled="f" stroked="f">
                <v:textbox style="mso-next-textbox:#_x0000_s1177">
                  <w:txbxContent>
                    <w:p w:rsidR="00CF7F35" w:rsidRPr="00A91AD7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1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B2280E">
        <w:rPr>
          <w:shadow/>
          <w:sz w:val="24"/>
          <w:szCs w:val="24"/>
        </w:rPr>
        <w:t xml:space="preserve">На рисунке 1 показано направление векторов скорости </w:t>
      </w:r>
      <w:r w:rsidRPr="00B2280E">
        <w:rPr>
          <w:shadow/>
          <w:position w:val="-6"/>
          <w:sz w:val="24"/>
          <w:szCs w:val="24"/>
        </w:rPr>
        <w:object w:dxaOrig="180" w:dyaOrig="360">
          <v:shape id="_x0000_i1028" type="#_x0000_t75" style="width:9pt;height:18pt" o:ole="">
            <v:imagedata r:id="rId16" o:title=""/>
          </v:shape>
          <o:OLEObject Type="Embed" ProgID="Equation.3" ShapeID="_x0000_i1028" DrawAspect="Content" ObjectID="_1600740547" r:id="rId17"/>
        </w:object>
      </w:r>
      <w:r w:rsidRPr="00B2280E">
        <w:rPr>
          <w:shadow/>
          <w:sz w:val="24"/>
          <w:szCs w:val="24"/>
        </w:rPr>
        <w:t xml:space="preserve"> и ускорения </w:t>
      </w:r>
      <w:r w:rsidRPr="00B2280E">
        <w:rPr>
          <w:shadow/>
          <w:position w:val="-6"/>
          <w:sz w:val="24"/>
          <w:szCs w:val="24"/>
        </w:rPr>
        <w:object w:dxaOrig="200" w:dyaOrig="360">
          <v:shape id="_x0000_i1029" type="#_x0000_t75" style="width:9.75pt;height:18pt" o:ole="">
            <v:imagedata r:id="rId6" o:title=""/>
          </v:shape>
          <o:OLEObject Type="Embed" ProgID="Equation.3" ShapeID="_x0000_i1029" DrawAspect="Content" ObjectID="_1600740548" r:id="rId18"/>
        </w:object>
      </w:r>
      <w:r w:rsidRPr="00B2280E">
        <w:rPr>
          <w:shadow/>
          <w:sz w:val="24"/>
          <w:szCs w:val="24"/>
        </w:rPr>
        <w:t xml:space="preserve"> тела, движущегося по горизонтальной поверхности. Перенесите рисунок в тетрадь и укажите направление вектора равнодействующей </w:t>
      </w:r>
      <w:r w:rsidRPr="00B2280E">
        <w:rPr>
          <w:shadow/>
          <w:position w:val="-4"/>
          <w:sz w:val="24"/>
          <w:szCs w:val="24"/>
        </w:rPr>
        <w:object w:dxaOrig="260" w:dyaOrig="340">
          <v:shape id="_x0000_i1030" type="#_x0000_t75" style="width:12.75pt;height:17.25pt" o:ole="">
            <v:imagedata r:id="rId12" o:title=""/>
          </v:shape>
          <o:OLEObject Type="Embed" ProgID="Equation.3" ShapeID="_x0000_i1030" DrawAspect="Content" ObjectID="_1600740549" r:id="rId19"/>
        </w:object>
      </w:r>
      <w:r w:rsidRPr="00B2280E">
        <w:rPr>
          <w:shadow/>
          <w:sz w:val="24"/>
          <w:szCs w:val="24"/>
        </w:rPr>
        <w:t xml:space="preserve"> сил, приложенных к телу.</w:t>
      </w:r>
    </w:p>
    <w:p w:rsidR="00B2280E" w:rsidRPr="00B2280E" w:rsidRDefault="00B2280E" w:rsidP="00887C75">
      <w:pPr>
        <w:numPr>
          <w:ilvl w:val="0"/>
          <w:numId w:val="58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Вверх;</w:t>
      </w:r>
    </w:p>
    <w:p w:rsidR="00B2280E" w:rsidRPr="00B2280E" w:rsidRDefault="00B2280E" w:rsidP="00887C75">
      <w:pPr>
        <w:numPr>
          <w:ilvl w:val="0"/>
          <w:numId w:val="58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Вниз;</w:t>
      </w:r>
    </w:p>
    <w:p w:rsidR="00B2280E" w:rsidRPr="00B2280E" w:rsidRDefault="00B2280E" w:rsidP="00887C75">
      <w:pPr>
        <w:numPr>
          <w:ilvl w:val="0"/>
          <w:numId w:val="58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Вправо;</w:t>
      </w:r>
    </w:p>
    <w:p w:rsidR="00B2280E" w:rsidRPr="00B2280E" w:rsidRDefault="00B2280E" w:rsidP="00887C75">
      <w:pPr>
        <w:numPr>
          <w:ilvl w:val="0"/>
          <w:numId w:val="58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Влево;</w:t>
      </w:r>
    </w:p>
    <w:p w:rsidR="00B2280E" w:rsidRPr="00B2280E" w:rsidRDefault="00B2280E" w:rsidP="00887C75">
      <w:pPr>
        <w:numPr>
          <w:ilvl w:val="0"/>
          <w:numId w:val="58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Среди ответов А – Г нет правильного.</w:t>
      </w:r>
    </w:p>
    <w:p w:rsidR="00B2280E" w:rsidRPr="00B2280E" w:rsidRDefault="00B2280E" w:rsidP="00887C75">
      <w:pPr>
        <w:numPr>
          <w:ilvl w:val="1"/>
          <w:numId w:val="58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На каком расстоянии от центра Земли сила тяжести, действующая на тело, уменьшится в 9 раз? Радиус Земли принять равным 6400 км.</w:t>
      </w:r>
    </w:p>
    <w:p w:rsidR="00B2280E" w:rsidRPr="00B2280E" w:rsidRDefault="00B2280E" w:rsidP="00887C75">
      <w:pPr>
        <w:numPr>
          <w:ilvl w:val="0"/>
          <w:numId w:val="60"/>
        </w:numPr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На рисунке 2 представлен график зависимости проекции скорости движения некоторого тела от времени. В течение какого интервала времени тело движется под действием постоянной силы, отличной от нуля?</w:t>
      </w:r>
    </w:p>
    <w:p w:rsidR="00B2280E" w:rsidRPr="00B2280E" w:rsidRDefault="00B2280E" w:rsidP="00887C75">
      <w:pPr>
        <w:numPr>
          <w:ilvl w:val="1"/>
          <w:numId w:val="6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B2280E">
        <w:rPr>
          <w:shadow/>
          <w:noProof/>
          <w:sz w:val="24"/>
          <w:szCs w:val="24"/>
        </w:rPr>
        <w:pict>
          <v:group id="_x0000_s1178" editas="canvas" style="position:absolute;left:0;text-align:left;margin-left:302.4pt;margin-top:5.55pt;width:159.15pt;height:102.8pt;z-index:251659776" coordorigin="7568,1044" coordsize="3183,2056">
            <o:lock v:ext="edit" aspectratio="t"/>
            <v:shape id="_x0000_s1179" type="#_x0000_t75" style="position:absolute;left:7568;top:1044;width:3183;height:2056" o:preferrelative="f">
              <v:fill o:detectmouseclick="t"/>
              <v:path o:extrusionok="t" o:connecttype="none"/>
              <o:lock v:ext="edit" text="t"/>
            </v:shape>
            <v:shape id="_x0000_s1180" type="#_x0000_t202" style="position:absolute;left:7568;top:1044;width:1087;height:543" filled="f" stroked="f">
              <v:textbox style="mso-next-textbox:#_x0000_s1180">
                <w:txbxContent>
                  <w:p w:rsidR="00CF7F35" w:rsidRPr="001E1936" w:rsidRDefault="00CF7F35" w:rsidP="00B2280E">
                    <w:pPr>
                      <w:rPr>
                        <w:szCs w:val="28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v</w:t>
                    </w:r>
                    <w:r>
                      <w:rPr>
                        <w:b/>
                        <w:i/>
                        <w:szCs w:val="28"/>
                        <w:vertAlign w:val="subscript"/>
                        <w:lang w:val="en-US"/>
                      </w:rPr>
                      <w:t>x</w:t>
                    </w:r>
                    <w:r>
                      <w:rPr>
                        <w:szCs w:val="28"/>
                      </w:rPr>
                      <w:t>, м/с</w:t>
                    </w:r>
                  </w:p>
                </w:txbxContent>
              </v:textbox>
            </v:shape>
            <v:group id="_x0000_s1181" style="position:absolute;left:8081;top:1165;width:2670;height:1935" coordorigin="8081,1165" coordsize="2670,1935">
              <v:line id="_x0000_s1182" style="position:absolute;flip:y" from="8579,1165" to="8579,2432" strokeweight="1.5pt">
                <v:stroke endarrow="block"/>
              </v:line>
              <v:line id="_x0000_s1183" style="position:absolute" from="8579,2432" to="10570,2432" strokeweight="1.5pt">
                <v:stroke endarrow="block"/>
              </v:line>
              <v:line id="_x0000_s1184" style="position:absolute;flip:y" from="8579,1708" to="8940,2432" strokeweight="1.5pt"/>
              <v:line id="_x0000_s1185" style="position:absolute" from="8940,1708" to="10389,1708" strokeweight="1.5pt"/>
              <v:shape id="_x0000_s1186" type="#_x0000_t202" style="position:absolute;left:10026;top:2387;width:725;height:543" filled="f" stroked="f">
                <v:textbox style="mso-next-textbox:#_x0000_s1186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de-DE"/>
                        </w:rPr>
                        <w:t>t</w:t>
                      </w:r>
                      <w:r>
                        <w:rPr>
                          <w:szCs w:val="28"/>
                        </w:rPr>
                        <w:t>, с</w:t>
                      </w:r>
                    </w:p>
                  </w:txbxContent>
                </v:textbox>
              </v:shape>
              <v:shape id="_x0000_s1187" type="#_x0000_t202" style="position:absolute;left:8081;top:1482;width:587;height:543" filled="f" stroked="f">
                <v:textbox style="mso-next-textbox:#_x0000_s1187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20</w:t>
                      </w:r>
                    </w:p>
                  </w:txbxContent>
                </v:textbox>
              </v:shape>
              <v:shape id="_x0000_s1188" type="#_x0000_t202" style="position:absolute;left:8749;top:2417;width:479;height:543" filled="f" stroked="f">
                <v:textbox style="mso-next-textbox:#_x0000_s1188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2</w:t>
                      </w:r>
                    </w:p>
                  </w:txbxContent>
                </v:textbox>
              </v:shape>
              <v:shape id="_x0000_s1189" type="#_x0000_t202" style="position:absolute;left:9080;top:2402;width:479;height:543" filled="f" stroked="f">
                <v:textbox style="mso-next-textbox:#_x0000_s1189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4</w:t>
                      </w:r>
                    </w:p>
                  </w:txbxContent>
                </v:textbox>
              </v:shape>
              <v:shape id="_x0000_s1190" type="#_x0000_t202" style="position:absolute;left:9458;top:2402;width:479;height:543" filled="f" stroked="f">
                <v:textbox style="mso-next-textbox:#_x0000_s1190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6</w:t>
                      </w:r>
                    </w:p>
                  </w:txbxContent>
                </v:textbox>
              </v:shape>
              <v:shape id="_x0000_s1191" type="#_x0000_t202" style="position:absolute;left:9819;top:2402;width:479;height:543" filled="f" stroked="f">
                <v:textbox style="mso-next-textbox:#_x0000_s1191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8</w:t>
                      </w:r>
                    </w:p>
                  </w:txbxContent>
                </v:textbox>
              </v:shape>
              <v:shape id="_x0000_s1192" type="#_x0000_t202" style="position:absolute;left:8083;top:1844;width:692;height:543" filled="f" stroked="f">
                <v:textbox style="mso-next-textbox:#_x0000_s1192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10</w:t>
                      </w:r>
                    </w:p>
                  </w:txbxContent>
                </v:textbox>
              </v:shape>
              <v:shape id="_x0000_s1193" type="#_x0000_t202" style="position:absolute;left:8371;top:2401;width:479;height:543" filled="f" stroked="f">
                <v:textbox style="mso-next-textbox:#_x0000_s1193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0</w:t>
                      </w:r>
                    </w:p>
                  </w:txbxContent>
                </v:textbox>
              </v:shape>
              <v:shape id="_x0000_s1194" type="#_x0000_t202" style="position:absolute;left:9024;top:2658;width:1003;height:442" filled="f" stroked="f">
                <v:textbox style="mso-next-textbox:#_x0000_s1194">
                  <w:txbxContent>
                    <w:p w:rsidR="00CF7F35" w:rsidRPr="001E1936" w:rsidRDefault="00CF7F35" w:rsidP="00B2280E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2</w:t>
                      </w:r>
                    </w:p>
                  </w:txbxContent>
                </v:textbox>
              </v:shape>
              <v:line id="_x0000_s1195" style="position:absolute;flip:x" from="8489,1708" to="8670,1709"/>
              <v:line id="_x0000_s1196" style="position:absolute;flip:x" from="8489,2070" to="8670,2071"/>
              <v:line id="_x0000_s1197" style="position:absolute" from="8941,1708" to="8941,2432">
                <v:stroke dashstyle="dash"/>
              </v:line>
              <v:line id="_x0000_s1198" style="position:absolute" from="8941,2341" to="8942,2522"/>
              <v:line id="_x0000_s1199" style="position:absolute" from="9303,2341" to="9304,2522"/>
              <v:line id="_x0000_s1200" style="position:absolute" from="9665,2341" to="9666,2522"/>
              <v:line id="_x0000_s1201" style="position:absolute" from="10027,2341" to="10028,2522"/>
            </v:group>
            <w10:wrap type="square"/>
          </v:group>
        </w:pict>
      </w:r>
      <w:r w:rsidRPr="00B2280E">
        <w:rPr>
          <w:shadow/>
          <w:sz w:val="24"/>
          <w:szCs w:val="24"/>
        </w:rPr>
        <w:t>В интервале от 2 до 10 с;</w:t>
      </w:r>
    </w:p>
    <w:p w:rsidR="00B2280E" w:rsidRPr="00B2280E" w:rsidRDefault="00B2280E" w:rsidP="00887C75">
      <w:pPr>
        <w:numPr>
          <w:ilvl w:val="1"/>
          <w:numId w:val="6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 интервале от 0 до 20 м/с;</w:t>
      </w:r>
    </w:p>
    <w:p w:rsidR="00B2280E" w:rsidRPr="00B2280E" w:rsidRDefault="00B2280E" w:rsidP="00887C75">
      <w:pPr>
        <w:numPr>
          <w:ilvl w:val="1"/>
          <w:numId w:val="6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 интервале от 0 до 2 с;</w:t>
      </w:r>
    </w:p>
    <w:p w:rsidR="00B2280E" w:rsidRPr="00B2280E" w:rsidRDefault="00B2280E" w:rsidP="00887C75">
      <w:pPr>
        <w:numPr>
          <w:ilvl w:val="1"/>
          <w:numId w:val="6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 интервале от 2 до 8 с;</w:t>
      </w:r>
    </w:p>
    <w:p w:rsidR="00B2280E" w:rsidRPr="00B2280E" w:rsidRDefault="00B2280E" w:rsidP="00887C75">
      <w:pPr>
        <w:numPr>
          <w:ilvl w:val="1"/>
          <w:numId w:val="6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B2280E">
        <w:rPr>
          <w:shadow/>
          <w:sz w:val="24"/>
          <w:szCs w:val="24"/>
        </w:rPr>
        <w:t>В течение всего времени движения.</w:t>
      </w:r>
    </w:p>
    <w:p w:rsidR="00DC7D31" w:rsidRDefault="00DC7D31" w:rsidP="00B2280E">
      <w:pPr>
        <w:spacing w:line="240" w:lineRule="auto"/>
        <w:rPr>
          <w:shadow/>
          <w:sz w:val="24"/>
          <w:szCs w:val="24"/>
        </w:rPr>
      </w:pP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DC7D31">
        <w:rPr>
          <w:b/>
          <w:shadow/>
          <w:sz w:val="24"/>
          <w:szCs w:val="24"/>
        </w:rPr>
        <w:t>Контрольная работа № 3</w:t>
      </w: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b/>
          <w:i/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t>«Законы сохранения»</w:t>
      </w: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DC7D31">
        <w:rPr>
          <w:b/>
          <w:shadow/>
          <w:sz w:val="24"/>
          <w:szCs w:val="24"/>
        </w:rPr>
        <w:lastRenderedPageBreak/>
        <w:t>ВАРИАНТ № 1</w:t>
      </w: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shadow/>
          <w:sz w:val="24"/>
          <w:szCs w:val="24"/>
        </w:rPr>
      </w:pPr>
    </w:p>
    <w:p w:rsidR="00DC7D31" w:rsidRPr="00DC7D31" w:rsidRDefault="00DC7D31" w:rsidP="00887C75">
      <w:pPr>
        <w:numPr>
          <w:ilvl w:val="0"/>
          <w:numId w:val="6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noProof/>
          <w:sz w:val="24"/>
          <w:szCs w:val="24"/>
        </w:rPr>
        <w:pict>
          <v:group id="_x0000_s1202" editas="canvas" style="position:absolute;left:0;text-align:left;margin-left:306pt;margin-top:44.6pt;width:154.5pt;height:66.75pt;z-index:251660800" coordorigin="3335,8295" coordsize="3090,1335">
            <o:lock v:ext="edit" aspectratio="t"/>
            <v:shape id="_x0000_s1203" type="#_x0000_t75" style="position:absolute;left:3335;top:8295;width:3090;height:1335" o:preferrelative="f">
              <v:fill o:detectmouseclick="t"/>
              <v:path o:extrusionok="t" o:connecttype="none"/>
              <o:lock v:ext="edit" text="t"/>
            </v:shape>
            <v:line id="_x0000_s1204" style="position:absolute" from="3350,8885" to="3690,8886" strokeweight="1.5pt"/>
            <v:line id="_x0000_s1205" style="position:absolute" from="6070,8885" to="6410,8885" strokeweight="1.5pt"/>
            <v:shape id="_x0000_s1206" type="#_x0000_t202" style="position:absolute;left:3750;top:8295;width:510;height:465" filled="f" stroked="f">
              <v:textbox style="mso-next-textbox:#_x0000_s1206">
                <w:txbxContent>
                  <w:p w:rsidR="00CF7F35" w:rsidRPr="00A021CF" w:rsidRDefault="00CF7F35" w:rsidP="00DC7D31">
                    <w:pPr>
                      <w:rPr>
                        <w:szCs w:val="28"/>
                      </w:rPr>
                    </w:pPr>
                    <w:r>
                      <w:rPr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207" type="#_x0000_t202" style="position:absolute;left:5695;top:8325;width:510;height:375" filled="f" stroked="f">
              <v:textbox style="mso-next-textbox:#_x0000_s1207">
                <w:txbxContent>
                  <w:p w:rsidR="00CF7F35" w:rsidRPr="00A021CF" w:rsidRDefault="00CF7F35" w:rsidP="00DC7D31">
                    <w:pPr>
                      <w:rPr>
                        <w:szCs w:val="28"/>
                      </w:rPr>
                    </w:pPr>
                    <w:r>
                      <w:rPr>
                        <w:szCs w:val="28"/>
                      </w:rPr>
                      <w:t>2</w:t>
                    </w:r>
                  </w:p>
                </w:txbxContent>
              </v:textbox>
            </v:shape>
            <v:group id="_x0000_s1208" style="position:absolute;left:3690;top:8635;width:2380;height:995" coordorigin="3690,8635" coordsize="2380,995">
              <v:oval id="_x0000_s1209" style="position:absolute;left:3690;top:8635;width:510;height:510" filled="f" strokeweight="1.5pt"/>
              <v:oval id="_x0000_s1210" style="position:absolute;left:5730;top:8715;width:340;height:340" filled="f" strokeweight="1.5pt"/>
              <v:line id="_x0000_s1211" style="position:absolute" from="4200,8885" to="4710,8886" strokeweight="1.5pt">
                <v:stroke endarrow="block"/>
              </v:line>
              <v:line id="_x0000_s1212" style="position:absolute;flip:x" from="5050,8885" to="5730,8885" strokeweight="1.5pt">
                <v:stroke endarrow="block"/>
              </v:line>
              <v:line id="_x0000_s1213" style="position:absolute;flip:y" from="4695,8881" to="5055,8885" strokeweight="1.5pt"/>
              <v:shape id="_x0000_s1214" type="#_x0000_t202" style="position:absolute;left:4445;top:9225;width:1020;height:405" filled="f" stroked="f">
                <v:textbox style="mso-next-textbox:#_x0000_s1214">
                  <w:txbxContent>
                    <w:p w:rsidR="00CF7F35" w:rsidRPr="00A021CF" w:rsidRDefault="00CF7F35" w:rsidP="00DC7D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1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DC7D31">
        <w:rPr>
          <w:shadow/>
          <w:sz w:val="24"/>
          <w:szCs w:val="24"/>
        </w:rPr>
        <w:t xml:space="preserve">Шарик массой </w:t>
      </w:r>
      <w:r w:rsidRPr="00DC7D31">
        <w:rPr>
          <w:b/>
          <w:i/>
          <w:shadow/>
          <w:sz w:val="24"/>
          <w:szCs w:val="24"/>
          <w:lang w:val="de-DE"/>
        </w:rPr>
        <w:t>m</w:t>
      </w:r>
      <w:r w:rsidRPr="00DC7D31">
        <w:rPr>
          <w:shadow/>
          <w:sz w:val="24"/>
          <w:szCs w:val="24"/>
        </w:rPr>
        <w:t xml:space="preserve">, движущийся вправо со скоростью </w:t>
      </w:r>
      <w:r w:rsidRPr="00DC7D31">
        <w:rPr>
          <w:b/>
          <w:i/>
          <w:shadow/>
          <w:sz w:val="24"/>
          <w:szCs w:val="24"/>
          <w:lang w:val="de-DE"/>
        </w:rPr>
        <w:t>v</w:t>
      </w:r>
      <w:r w:rsidRPr="00DC7D31">
        <w:rPr>
          <w:b/>
          <w:i/>
          <w:shadow/>
          <w:sz w:val="24"/>
          <w:szCs w:val="24"/>
          <w:vertAlign w:val="subscript"/>
        </w:rPr>
        <w:t>0</w:t>
      </w:r>
      <w:r w:rsidRPr="00DC7D31">
        <w:rPr>
          <w:shadow/>
          <w:sz w:val="24"/>
          <w:szCs w:val="24"/>
        </w:rPr>
        <w:t xml:space="preserve"> в направлении стенки, абсолютно упруго отражается от неё. Каково изменение импульса шарика?</w:t>
      </w:r>
    </w:p>
    <w:p w:rsidR="00DC7D31" w:rsidRPr="00DC7D31" w:rsidRDefault="00DC7D31" w:rsidP="00887C75">
      <w:pPr>
        <w:numPr>
          <w:ilvl w:val="0"/>
          <w:numId w:val="6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  <w:lang w:val="de-DE"/>
        </w:rPr>
        <w:t>mv</w:t>
      </w:r>
      <w:r w:rsidRPr="00DC7D31">
        <w:rPr>
          <w:b/>
          <w:i/>
          <w:shadow/>
          <w:sz w:val="24"/>
          <w:szCs w:val="24"/>
          <w:vertAlign w:val="subscript"/>
          <w:lang w:val="de-DE"/>
        </w:rPr>
        <w:t>0</w:t>
      </w:r>
      <w:r w:rsidRPr="00DC7D31">
        <w:rPr>
          <w:shadow/>
          <w:sz w:val="24"/>
          <w:szCs w:val="24"/>
        </w:rPr>
        <w:t xml:space="preserve"> (направлено влево);</w:t>
      </w:r>
    </w:p>
    <w:p w:rsidR="00DC7D31" w:rsidRPr="00DC7D31" w:rsidRDefault="00DC7D31" w:rsidP="00887C75">
      <w:pPr>
        <w:numPr>
          <w:ilvl w:val="0"/>
          <w:numId w:val="6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  <w:lang w:val="de-DE"/>
        </w:rPr>
        <w:t>2</w:t>
      </w:r>
      <w:r w:rsidRPr="00DC7D31">
        <w:rPr>
          <w:b/>
          <w:i/>
          <w:shadow/>
          <w:sz w:val="24"/>
          <w:szCs w:val="24"/>
          <w:lang w:val="de-DE"/>
        </w:rPr>
        <w:t>mv</w:t>
      </w:r>
      <w:r w:rsidRPr="00DC7D31">
        <w:rPr>
          <w:b/>
          <w:i/>
          <w:shadow/>
          <w:sz w:val="24"/>
          <w:szCs w:val="24"/>
          <w:vertAlign w:val="subscript"/>
          <w:lang w:val="de-DE"/>
        </w:rPr>
        <w:t>0</w:t>
      </w:r>
      <w:r w:rsidRPr="00DC7D31">
        <w:rPr>
          <w:shadow/>
          <w:sz w:val="24"/>
          <w:szCs w:val="24"/>
          <w:lang w:val="de-DE"/>
        </w:rPr>
        <w:t xml:space="preserve"> </w:t>
      </w:r>
      <w:r w:rsidRPr="00DC7D31">
        <w:rPr>
          <w:shadow/>
          <w:sz w:val="24"/>
          <w:szCs w:val="24"/>
        </w:rPr>
        <w:t>(направлено влево);</w:t>
      </w:r>
    </w:p>
    <w:p w:rsidR="00DC7D31" w:rsidRPr="00DC7D31" w:rsidRDefault="00DC7D31" w:rsidP="00887C75">
      <w:pPr>
        <w:numPr>
          <w:ilvl w:val="0"/>
          <w:numId w:val="6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  <w:lang w:val="de-DE"/>
        </w:rPr>
        <w:t>mv</w:t>
      </w:r>
      <w:r w:rsidRPr="00DC7D31">
        <w:rPr>
          <w:b/>
          <w:i/>
          <w:shadow/>
          <w:sz w:val="24"/>
          <w:szCs w:val="24"/>
          <w:vertAlign w:val="subscript"/>
          <w:lang w:val="de-DE"/>
        </w:rPr>
        <w:t>0</w:t>
      </w:r>
      <w:r w:rsidRPr="00DC7D31">
        <w:rPr>
          <w:shadow/>
          <w:sz w:val="24"/>
          <w:szCs w:val="24"/>
          <w:lang w:val="de-DE"/>
        </w:rPr>
        <w:t xml:space="preserve"> </w:t>
      </w:r>
      <w:r w:rsidRPr="00DC7D31">
        <w:rPr>
          <w:shadow/>
          <w:sz w:val="24"/>
          <w:szCs w:val="24"/>
        </w:rPr>
        <w:t>(направлено вправо);</w:t>
      </w:r>
    </w:p>
    <w:p w:rsidR="00DC7D31" w:rsidRPr="00DC7D31" w:rsidRDefault="00DC7D31" w:rsidP="00887C75">
      <w:pPr>
        <w:numPr>
          <w:ilvl w:val="0"/>
          <w:numId w:val="6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  <w:lang w:val="de-DE"/>
        </w:rPr>
        <w:t>2</w:t>
      </w:r>
      <w:r w:rsidRPr="00DC7D31">
        <w:rPr>
          <w:b/>
          <w:i/>
          <w:shadow/>
          <w:sz w:val="24"/>
          <w:szCs w:val="24"/>
          <w:lang w:val="de-DE"/>
        </w:rPr>
        <w:t>mv</w:t>
      </w:r>
      <w:r w:rsidRPr="00DC7D31">
        <w:rPr>
          <w:b/>
          <w:i/>
          <w:shadow/>
          <w:sz w:val="24"/>
          <w:szCs w:val="24"/>
          <w:vertAlign w:val="subscript"/>
          <w:lang w:val="de-DE"/>
        </w:rPr>
        <w:t>0</w:t>
      </w:r>
      <w:r w:rsidRPr="00DC7D31">
        <w:rPr>
          <w:shadow/>
          <w:sz w:val="24"/>
          <w:szCs w:val="24"/>
        </w:rPr>
        <w:t xml:space="preserve"> (направлено вправо);</w:t>
      </w:r>
    </w:p>
    <w:p w:rsidR="00DC7D31" w:rsidRPr="00DC7D31" w:rsidRDefault="00DC7D31" w:rsidP="00887C75">
      <w:pPr>
        <w:numPr>
          <w:ilvl w:val="0"/>
          <w:numId w:val="6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0.</w:t>
      </w:r>
    </w:p>
    <w:p w:rsidR="00DC7D31" w:rsidRPr="00DC7D31" w:rsidRDefault="00DC7D31" w:rsidP="00887C75">
      <w:pPr>
        <w:numPr>
          <w:ilvl w:val="0"/>
          <w:numId w:val="6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По условию задачи 1 определите изменение кинетической энергии шарика.</w:t>
      </w:r>
    </w:p>
    <w:p w:rsidR="00DC7D31" w:rsidRPr="00DC7D31" w:rsidRDefault="00DC7D31" w:rsidP="00887C75">
      <w:pPr>
        <w:numPr>
          <w:ilvl w:val="0"/>
          <w:numId w:val="6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  <w:lang w:val="de-DE"/>
        </w:rPr>
        <w:t>mv</w:t>
      </w:r>
      <w:r w:rsidRPr="00DC7D31">
        <w:rPr>
          <w:shadow/>
          <w:sz w:val="24"/>
          <w:szCs w:val="24"/>
          <w:vertAlign w:val="subscript"/>
        </w:rPr>
        <w:t>0</w:t>
      </w:r>
      <w:r w:rsidRPr="00DC7D31">
        <w:rPr>
          <w:shadow/>
          <w:sz w:val="24"/>
          <w:szCs w:val="24"/>
          <w:vertAlign w:val="superscript"/>
        </w:rPr>
        <w:t>2</w:t>
      </w:r>
      <w:r w:rsidRPr="00DC7D31">
        <w:rPr>
          <w:shadow/>
          <w:sz w:val="24"/>
          <w:szCs w:val="24"/>
        </w:rPr>
        <w:t xml:space="preserve">;     Б.     </w:t>
      </w:r>
      <w:r w:rsidRPr="00DC7D31">
        <w:rPr>
          <w:b/>
          <w:i/>
          <w:shadow/>
          <w:sz w:val="24"/>
          <w:szCs w:val="24"/>
          <w:lang w:val="en-US"/>
        </w:rPr>
        <w:t>mv</w:t>
      </w:r>
      <w:r w:rsidRPr="00DC7D31">
        <w:rPr>
          <w:shadow/>
          <w:sz w:val="24"/>
          <w:szCs w:val="24"/>
          <w:vertAlign w:val="subscript"/>
        </w:rPr>
        <w:t>0</w:t>
      </w:r>
      <w:r w:rsidRPr="00DC7D31">
        <w:rPr>
          <w:shadow/>
          <w:sz w:val="24"/>
          <w:szCs w:val="24"/>
          <w:vertAlign w:val="superscript"/>
        </w:rPr>
        <w:t>2</w:t>
      </w:r>
      <w:r w:rsidRPr="00DC7D31">
        <w:rPr>
          <w:shadow/>
          <w:sz w:val="24"/>
          <w:szCs w:val="24"/>
        </w:rPr>
        <w:t xml:space="preserve">/2;    В.     0;     Г.     – </w:t>
      </w:r>
      <w:r w:rsidRPr="00DC7D31">
        <w:rPr>
          <w:b/>
          <w:i/>
          <w:shadow/>
          <w:sz w:val="24"/>
          <w:szCs w:val="24"/>
          <w:lang w:val="en-US"/>
        </w:rPr>
        <w:t>mv</w:t>
      </w:r>
      <w:r w:rsidRPr="00DC7D31">
        <w:rPr>
          <w:b/>
          <w:shadow/>
          <w:sz w:val="24"/>
          <w:szCs w:val="24"/>
          <w:vertAlign w:val="subscript"/>
        </w:rPr>
        <w:t>0</w:t>
      </w:r>
      <w:r w:rsidRPr="00DC7D31">
        <w:rPr>
          <w:b/>
          <w:shadow/>
          <w:sz w:val="24"/>
          <w:szCs w:val="24"/>
          <w:vertAlign w:val="superscript"/>
        </w:rPr>
        <w:t>2</w:t>
      </w:r>
      <w:r w:rsidRPr="00DC7D31">
        <w:rPr>
          <w:b/>
          <w:shadow/>
          <w:sz w:val="24"/>
          <w:szCs w:val="24"/>
        </w:rPr>
        <w:t>/</w:t>
      </w:r>
      <w:r w:rsidRPr="00DC7D31">
        <w:rPr>
          <w:shadow/>
          <w:sz w:val="24"/>
          <w:szCs w:val="24"/>
        </w:rPr>
        <w:t xml:space="preserve">2     Д.     – </w:t>
      </w:r>
      <w:r w:rsidRPr="00DC7D31">
        <w:rPr>
          <w:b/>
          <w:i/>
          <w:shadow/>
          <w:sz w:val="24"/>
          <w:szCs w:val="24"/>
          <w:lang w:val="en-US"/>
        </w:rPr>
        <w:t>mv</w:t>
      </w:r>
      <w:r w:rsidRPr="00DC7D31">
        <w:rPr>
          <w:shadow/>
          <w:sz w:val="24"/>
          <w:szCs w:val="24"/>
          <w:vertAlign w:val="subscript"/>
        </w:rPr>
        <w:t>0</w:t>
      </w:r>
      <w:r w:rsidRPr="00DC7D31">
        <w:rPr>
          <w:shadow/>
          <w:sz w:val="24"/>
          <w:szCs w:val="24"/>
          <w:vertAlign w:val="superscript"/>
        </w:rPr>
        <w:t>2</w:t>
      </w:r>
      <w:r w:rsidRPr="00DC7D31">
        <w:rPr>
          <w:shadow/>
          <w:sz w:val="24"/>
          <w:szCs w:val="24"/>
        </w:rPr>
        <w:t>.</w:t>
      </w:r>
    </w:p>
    <w:p w:rsidR="00DC7D31" w:rsidRPr="00DC7D31" w:rsidRDefault="00DC7D31" w:rsidP="00887C75">
      <w:pPr>
        <w:numPr>
          <w:ilvl w:val="0"/>
          <w:numId w:val="6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Два мяча движутся навстречу друг другу со скоростями 2 и 4 м/с (рис. 1). Массы мячей равны 150 г и 50 г соответственно. После столкновения меньший мяч стал двигаться вправо со скоростью 5 м/с. С какой скоростью и в каком направлении будет двигаться больший мяч?</w:t>
      </w:r>
    </w:p>
    <w:p w:rsidR="00DC7D31" w:rsidRPr="00DC7D31" w:rsidRDefault="00DC7D31" w:rsidP="00887C75">
      <w:pPr>
        <w:numPr>
          <w:ilvl w:val="0"/>
          <w:numId w:val="6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 м/с, влево;       В     2 м/с, влево;     Д     3 м/с, влево.</w:t>
      </w:r>
    </w:p>
    <w:p w:rsidR="00DC7D31" w:rsidRPr="00DC7D31" w:rsidRDefault="00DC7D31" w:rsidP="00887C75">
      <w:pPr>
        <w:numPr>
          <w:ilvl w:val="0"/>
          <w:numId w:val="6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 м/с, вправо;     Г     2 м/с, вправо;</w:t>
      </w:r>
    </w:p>
    <w:p w:rsidR="00DC7D31" w:rsidRPr="00DC7D31" w:rsidRDefault="00DC7D31" w:rsidP="00887C75">
      <w:pPr>
        <w:numPr>
          <w:ilvl w:val="0"/>
          <w:numId w:val="6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b/>
          <w:i/>
          <w:shadow/>
          <w:noProof/>
          <w:sz w:val="24"/>
          <w:szCs w:val="24"/>
        </w:rPr>
        <w:pict>
          <v:group id="_x0000_s1215" editas="canvas" style="position:absolute;left:0;text-align:left;margin-left:357pt;margin-top:68.45pt;width:110.5pt;height:127.9pt;z-index:251661824" coordorigin="3305,1316" coordsize="2210,2558">
            <o:lock v:ext="edit" aspectratio="t"/>
            <v:shape id="_x0000_s1216" type="#_x0000_t75" style="position:absolute;left:3305;top:1316;width:2210;height:2558" o:preferrelative="f">
              <v:fill o:detectmouseclick="t"/>
              <v:path o:extrusionok="t" o:connecttype="none"/>
              <o:lock v:ext="edit" text="t"/>
            </v:shape>
            <v:line id="_x0000_s1217" style="position:absolute;flip:y" from="3860,1324" to="4030,1493"/>
            <v:line id="_x0000_s1218" style="position:absolute;flip:y" from="4030,1324" to="4200,1492"/>
            <v:line id="_x0000_s1219" style="position:absolute;flip:y" from="4200,1324" to="4370,1493"/>
            <v:line id="_x0000_s1220" style="position:absolute;flip:y" from="4370,1324" to="4540,1493"/>
            <v:line id="_x0000_s1221" style="position:absolute;flip:y" from="4540,1324" to="4710,1493"/>
            <v:shape id="_x0000_s1222" type="#_x0000_t202" style="position:absolute;left:5005;top:2314;width:510;height:510" filled="f" stroked="f">
              <v:textbox style="mso-next-textbox:#_x0000_s1222">
                <w:txbxContent>
                  <w:p w:rsidR="00CF7F35" w:rsidRPr="008E0FE7" w:rsidRDefault="00CF7F35" w:rsidP="00DC7D31">
                    <w:pPr>
                      <w:rPr>
                        <w:b/>
                        <w:i/>
                        <w:szCs w:val="28"/>
                      </w:rPr>
                    </w:pPr>
                    <w:r>
                      <w:rPr>
                        <w:b/>
                        <w:i/>
                        <w:szCs w:val="28"/>
                      </w:rPr>
                      <w:t>Н</w:t>
                    </w:r>
                  </w:p>
                </w:txbxContent>
              </v:textbox>
            </v:shape>
            <v:group id="_x0000_s1223" style="position:absolute;left:3305;top:1493;width:1980;height:2381" coordorigin="3305,1493" coordsize="1980,2381">
              <v:line id="_x0000_s1224" style="position:absolute" from="3860,1493" to="4710,1493" strokeweight="1.5pt"/>
              <v:line id="_x0000_s1225" style="position:absolute" from="4370,1494" to="4370,2854" strokeweight="1.5pt"/>
              <v:line id="_x0000_s1226" style="position:absolute;flip:y" from="3690,1494" to="4370,2514" strokeweight="1.5pt"/>
              <v:shape id="_x0000_s1227" type="#_x0000_t19" style="position:absolute;left:3560;top:1878;width:1360;height:823;rotation:8081737fd" coordsize="21582,12692" adj="-2358299,-152465,,12692" path="wr-21600,-8908,21600,34292,17478,,21582,11815nfewr-21600,-8908,21600,34292,17478,,21582,11815l,12692nsxe">
                <v:stroke dashstyle="dash"/>
                <v:path o:connectlocs="17478,0;21582,11815;0,12692"/>
              </v:shape>
              <v:oval id="_x0000_s1228" style="position:absolute;left:4200;top:2684;width:340;height:340" fillcolor="black"/>
              <v:oval id="_x0000_s1229" style="position:absolute;left:3425;top:2499;width:340;height:340" fillcolor="black" strokeweight="1.5pt"/>
              <v:line id="_x0000_s1230" style="position:absolute" from="3755,2684" to="5285,2685">
                <v:stroke dashstyle="dash"/>
              </v:line>
              <v:line id="_x0000_s1231" style="position:absolute" from="4575,2854" to="5255,2855">
                <v:stroke dashstyle="dash"/>
              </v:line>
              <v:line id="_x0000_s1232" style="position:absolute;flip:y" from="5050,2854" to="5050,3194">
                <v:stroke endarrow="block"/>
              </v:line>
              <v:line id="_x0000_s1233" style="position:absolute" from="5050,2344" to="5050,2684">
                <v:stroke endarrow="block"/>
              </v:line>
              <v:shape id="_x0000_s1234" type="#_x0000_t202" style="position:absolute;left:3305;top:2749;width:510;height:510" filled="f" stroked="f">
                <v:textbox style="mso-next-textbox:#_x0000_s1234">
                  <w:txbxContent>
                    <w:p w:rsidR="00CF7F35" w:rsidRPr="008E0FE7" w:rsidRDefault="00CF7F35" w:rsidP="00DC7D31">
                      <w:pPr>
                        <w:rPr>
                          <w:b/>
                          <w:i/>
                          <w:szCs w:val="28"/>
                          <w:lang w:val="de-DE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de-DE"/>
                        </w:rPr>
                        <w:t>m</w:t>
                      </w:r>
                    </w:p>
                  </w:txbxContent>
                </v:textbox>
              </v:shape>
              <v:shape id="_x0000_s1235" type="#_x0000_t202" style="position:absolute;left:4050;top:2949;width:650;height:466" filled="f" stroked="f">
                <v:textbox style="mso-next-textbox:#_x0000_s1235">
                  <w:txbxContent>
                    <w:p w:rsidR="00CF7F35" w:rsidRPr="008E0FE7" w:rsidRDefault="00CF7F35" w:rsidP="00DC7D31">
                      <w:pPr>
                        <w:rPr>
                          <w:szCs w:val="28"/>
                          <w:lang w:val="de-DE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de-DE"/>
                        </w:rPr>
                        <w:t>2m</w:t>
                      </w:r>
                    </w:p>
                  </w:txbxContent>
                </v:textbox>
              </v:shape>
              <v:shape id="_x0000_s1236" type="#_x0000_t202" style="position:absolute;left:3860;top:3364;width:1020;height:510" filled="f" stroked="f">
                <v:textbox style="mso-next-textbox:#_x0000_s1236">
                  <w:txbxContent>
                    <w:p w:rsidR="00CF7F35" w:rsidRPr="008E0FE7" w:rsidRDefault="00CF7F35" w:rsidP="00DC7D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2</w:t>
                      </w:r>
                    </w:p>
                  </w:txbxContent>
                </v:textbox>
              </v:shape>
              <v:shape id="_x0000_s1237" type="#_x0000_t202" style="position:absolute;left:3690;top:1834;width:510;height:510" filled="f" stroked="f">
                <v:textbox style="mso-next-textbox:#_x0000_s1237">
                  <w:txbxContent>
                    <w:p w:rsidR="00CF7F35" w:rsidRPr="008E0FE7" w:rsidRDefault="00CF7F35" w:rsidP="00DC7D31">
                      <w:pPr>
                        <w:rPr>
                          <w:b/>
                          <w:i/>
                          <w:szCs w:val="28"/>
                          <w:lang w:val="de-DE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de-DE"/>
                        </w:rPr>
                        <w:t>l</w:t>
                      </w:r>
                    </w:p>
                  </w:txbxContent>
                </v:textbox>
              </v:shape>
              <v:shape id="_x0000_s1238" type="#_x0000_t202" style="position:absolute;left:4280;top:2014;width:510;height:510" filled="f" stroked="f">
                <v:textbox style="mso-next-textbox:#_x0000_s1238">
                  <w:txbxContent>
                    <w:p w:rsidR="00CF7F35" w:rsidRPr="008E0FE7" w:rsidRDefault="00CF7F35" w:rsidP="00DC7D31">
                      <w:pPr>
                        <w:rPr>
                          <w:b/>
                          <w:i/>
                          <w:szCs w:val="28"/>
                          <w:lang w:val="de-DE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de-DE"/>
                        </w:rPr>
                        <w:t>l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DC7D31">
        <w:rPr>
          <w:shadow/>
          <w:sz w:val="24"/>
          <w:szCs w:val="24"/>
        </w:rPr>
        <w:t xml:space="preserve">Шарик из пластилина массой  </w:t>
      </w:r>
      <w:r w:rsidRPr="00DC7D31">
        <w:rPr>
          <w:b/>
          <w:i/>
          <w:shadow/>
          <w:sz w:val="24"/>
          <w:szCs w:val="24"/>
          <w:lang w:val="de-DE"/>
        </w:rPr>
        <w:t>m</w:t>
      </w:r>
      <w:r w:rsidRPr="00DC7D31">
        <w:rPr>
          <w:shadow/>
          <w:sz w:val="24"/>
          <w:szCs w:val="24"/>
        </w:rPr>
        <w:t xml:space="preserve">, висящий на нити (рис. 2), отклоняют от положения равновесия на высоту </w:t>
      </w:r>
      <w:r w:rsidRPr="00DC7D31">
        <w:rPr>
          <w:b/>
          <w:i/>
          <w:shadow/>
          <w:sz w:val="24"/>
          <w:szCs w:val="24"/>
          <w:lang w:val="de-DE"/>
        </w:rPr>
        <w:t>H</w:t>
      </w:r>
      <w:r w:rsidRPr="00DC7D31">
        <w:rPr>
          <w:shadow/>
          <w:sz w:val="24"/>
          <w:szCs w:val="24"/>
        </w:rPr>
        <w:t xml:space="preserve"> и отпускают. Он сталкивается с другим шариком массой 2</w:t>
      </w:r>
      <w:r w:rsidRPr="00DC7D31">
        <w:rPr>
          <w:b/>
          <w:i/>
          <w:shadow/>
          <w:sz w:val="24"/>
          <w:szCs w:val="24"/>
          <w:lang w:val="de-DE"/>
        </w:rPr>
        <w:t>m</w:t>
      </w:r>
      <w:r w:rsidRPr="00DC7D31">
        <w:rPr>
          <w:shadow/>
          <w:sz w:val="24"/>
          <w:szCs w:val="24"/>
        </w:rPr>
        <w:t>, висящим на нити равной длины. На какую высоту поднимутся шарики после абсолютно неупругого столкновения?</w:t>
      </w:r>
    </w:p>
    <w:p w:rsidR="00DC7D31" w:rsidRPr="00DC7D31" w:rsidRDefault="00DC7D31" w:rsidP="00887C75">
      <w:pPr>
        <w:numPr>
          <w:ilvl w:val="0"/>
          <w:numId w:val="68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t>Н</w:t>
      </w:r>
      <w:r w:rsidRPr="00DC7D31">
        <w:rPr>
          <w:shadow/>
          <w:sz w:val="24"/>
          <w:szCs w:val="24"/>
        </w:rPr>
        <w:t>/16;</w:t>
      </w:r>
    </w:p>
    <w:p w:rsidR="00DC7D31" w:rsidRPr="00DC7D31" w:rsidRDefault="00DC7D31" w:rsidP="00887C75">
      <w:pPr>
        <w:numPr>
          <w:ilvl w:val="0"/>
          <w:numId w:val="68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t>Н</w:t>
      </w:r>
      <w:r w:rsidRPr="00DC7D31">
        <w:rPr>
          <w:shadow/>
          <w:sz w:val="24"/>
          <w:szCs w:val="24"/>
        </w:rPr>
        <w:t>/9;</w:t>
      </w:r>
    </w:p>
    <w:p w:rsidR="00DC7D31" w:rsidRPr="00DC7D31" w:rsidRDefault="00DC7D31" w:rsidP="00887C75">
      <w:pPr>
        <w:numPr>
          <w:ilvl w:val="0"/>
          <w:numId w:val="68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t>Н</w:t>
      </w:r>
      <w:r w:rsidRPr="00DC7D31">
        <w:rPr>
          <w:shadow/>
          <w:sz w:val="24"/>
          <w:szCs w:val="24"/>
        </w:rPr>
        <w:t>/8;</w:t>
      </w:r>
    </w:p>
    <w:p w:rsidR="00DC7D31" w:rsidRPr="00DC7D31" w:rsidRDefault="00DC7D31" w:rsidP="00887C75">
      <w:pPr>
        <w:numPr>
          <w:ilvl w:val="0"/>
          <w:numId w:val="68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t>Н</w:t>
      </w:r>
      <w:r w:rsidRPr="00DC7D31">
        <w:rPr>
          <w:shadow/>
          <w:sz w:val="24"/>
          <w:szCs w:val="24"/>
        </w:rPr>
        <w:t>/4;</w:t>
      </w:r>
    </w:p>
    <w:p w:rsidR="00DC7D31" w:rsidRPr="00DC7D31" w:rsidRDefault="00DC7D31" w:rsidP="00887C75">
      <w:pPr>
        <w:numPr>
          <w:ilvl w:val="0"/>
          <w:numId w:val="68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t>Н</w:t>
      </w:r>
      <w:r w:rsidRPr="00DC7D31">
        <w:rPr>
          <w:shadow/>
          <w:sz w:val="24"/>
          <w:szCs w:val="24"/>
        </w:rPr>
        <w:t>/2.</w:t>
      </w:r>
    </w:p>
    <w:p w:rsidR="00DC7D31" w:rsidRPr="00DC7D31" w:rsidRDefault="00DC7D31" w:rsidP="00887C75">
      <w:pPr>
        <w:numPr>
          <w:ilvl w:val="0"/>
          <w:numId w:val="6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На столе высотой 1 м лежат рядом пять словарей, толщиной по 10 см и массой по 2 кг каждый. Какую работу требуется совершить, чтобы уложить их друг на друга?</w:t>
      </w:r>
    </w:p>
    <w:p w:rsidR="00DC7D31" w:rsidRPr="00DC7D31" w:rsidRDefault="00DC7D31" w:rsidP="00887C75">
      <w:pPr>
        <w:numPr>
          <w:ilvl w:val="0"/>
          <w:numId w:val="70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29,4 Дж;</w:t>
      </w:r>
    </w:p>
    <w:p w:rsidR="00DC7D31" w:rsidRPr="00DC7D31" w:rsidRDefault="00DC7D31" w:rsidP="00887C75">
      <w:pPr>
        <w:numPr>
          <w:ilvl w:val="0"/>
          <w:numId w:val="70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24,5 Дж;</w:t>
      </w:r>
    </w:p>
    <w:p w:rsidR="00DC7D31" w:rsidRPr="00DC7D31" w:rsidRDefault="00DC7D31" w:rsidP="00887C75">
      <w:pPr>
        <w:numPr>
          <w:ilvl w:val="0"/>
          <w:numId w:val="70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19,6 Дж;</w:t>
      </w:r>
    </w:p>
    <w:p w:rsidR="00DC7D31" w:rsidRPr="00DC7D31" w:rsidRDefault="00DC7D31" w:rsidP="00887C75">
      <w:pPr>
        <w:numPr>
          <w:ilvl w:val="0"/>
          <w:numId w:val="70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9,8 Дж;</w:t>
      </w:r>
    </w:p>
    <w:p w:rsidR="00DC7D31" w:rsidRPr="00DC7D31" w:rsidRDefault="00DC7D31" w:rsidP="00887C75">
      <w:pPr>
        <w:numPr>
          <w:ilvl w:val="0"/>
          <w:numId w:val="70"/>
        </w:numPr>
        <w:tabs>
          <w:tab w:val="left" w:pos="6154"/>
          <w:tab w:val="left" w:pos="7783"/>
        </w:tabs>
        <w:spacing w:line="240" w:lineRule="auto"/>
        <w:jc w:val="left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Среди ответов А – Г нет правильного.</w:t>
      </w:r>
    </w:p>
    <w:p w:rsidR="00DC7D31" w:rsidRPr="00DC7D31" w:rsidRDefault="00DC7D31" w:rsidP="00DC7D31">
      <w:pPr>
        <w:tabs>
          <w:tab w:val="left" w:pos="6154"/>
          <w:tab w:val="left" w:pos="7783"/>
        </w:tabs>
        <w:rPr>
          <w:shadow/>
          <w:sz w:val="24"/>
          <w:szCs w:val="24"/>
        </w:rPr>
      </w:pPr>
    </w:p>
    <w:p w:rsidR="00DC7D31" w:rsidRPr="00DC7D31" w:rsidRDefault="00DC7D31" w:rsidP="00DC7D31">
      <w:pPr>
        <w:tabs>
          <w:tab w:val="left" w:pos="6154"/>
          <w:tab w:val="left" w:pos="7783"/>
        </w:tabs>
        <w:ind w:firstLine="0"/>
        <w:rPr>
          <w:b/>
          <w:shadow/>
          <w:sz w:val="24"/>
          <w:szCs w:val="24"/>
        </w:rPr>
      </w:pPr>
      <w:r>
        <w:rPr>
          <w:shadow/>
          <w:sz w:val="24"/>
          <w:szCs w:val="24"/>
        </w:rPr>
        <w:t xml:space="preserve">                                                                 </w:t>
      </w:r>
      <w:r w:rsidRPr="00DC7D31">
        <w:rPr>
          <w:b/>
          <w:shadow/>
          <w:sz w:val="24"/>
          <w:szCs w:val="24"/>
        </w:rPr>
        <w:t>Контрольная работа № 3</w:t>
      </w: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lastRenderedPageBreak/>
        <w:t>«Законы сохранения»</w:t>
      </w: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DC7D31">
        <w:rPr>
          <w:b/>
          <w:shadow/>
          <w:sz w:val="24"/>
          <w:szCs w:val="24"/>
        </w:rPr>
        <w:t>ВАРИАНТ № 2</w:t>
      </w:r>
    </w:p>
    <w:p w:rsidR="00DC7D31" w:rsidRPr="00DC7D31" w:rsidRDefault="00DC7D31" w:rsidP="00DC7D31">
      <w:pPr>
        <w:tabs>
          <w:tab w:val="left" w:pos="6154"/>
          <w:tab w:val="left" w:pos="7783"/>
        </w:tabs>
        <w:jc w:val="center"/>
        <w:rPr>
          <w:shadow/>
          <w:sz w:val="24"/>
          <w:szCs w:val="24"/>
        </w:rPr>
      </w:pPr>
    </w:p>
    <w:p w:rsidR="00DC7D31" w:rsidRPr="00DC7D31" w:rsidRDefault="00DC7D31" w:rsidP="00887C75">
      <w:pPr>
        <w:numPr>
          <w:ilvl w:val="0"/>
          <w:numId w:val="7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Два неупругих шара массой 0,5 кг и 1 кг движутся навстречу друг другу со скоростями 7 и 8 м/с. Каков будет модуль скорости шаров после столкновения? Куда будет направлена эта скорость?</w:t>
      </w:r>
    </w:p>
    <w:p w:rsidR="00DC7D31" w:rsidRPr="00DC7D31" w:rsidRDefault="00DC7D31" w:rsidP="00887C75">
      <w:pPr>
        <w:numPr>
          <w:ilvl w:val="0"/>
          <w:numId w:val="7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7,5 м/с и направлена в сторону движения второго шара;</w:t>
      </w:r>
    </w:p>
    <w:p w:rsidR="00DC7D31" w:rsidRPr="00DC7D31" w:rsidRDefault="00DC7D31" w:rsidP="00887C75">
      <w:pPr>
        <w:numPr>
          <w:ilvl w:val="0"/>
          <w:numId w:val="7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15 м/с и направлена в сторону движения большего шара;</w:t>
      </w:r>
    </w:p>
    <w:p w:rsidR="00DC7D31" w:rsidRPr="00DC7D31" w:rsidRDefault="00DC7D31" w:rsidP="00887C75">
      <w:pPr>
        <w:numPr>
          <w:ilvl w:val="0"/>
          <w:numId w:val="7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3 м/с и направлена в сторону движения большего шара;</w:t>
      </w:r>
    </w:p>
    <w:p w:rsidR="00DC7D31" w:rsidRPr="00DC7D31" w:rsidRDefault="00DC7D31" w:rsidP="00887C75">
      <w:pPr>
        <w:numPr>
          <w:ilvl w:val="0"/>
          <w:numId w:val="7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7,5 м/с и направлена в сторону движения меньшего шара;</w:t>
      </w:r>
    </w:p>
    <w:p w:rsidR="00DC7D31" w:rsidRPr="00DC7D31" w:rsidRDefault="00DC7D31" w:rsidP="00887C75">
      <w:pPr>
        <w:numPr>
          <w:ilvl w:val="0"/>
          <w:numId w:val="7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3 м/с и направлена в сторону движения меньшего шара.</w:t>
      </w:r>
    </w:p>
    <w:p w:rsidR="00DC7D31" w:rsidRPr="00DC7D31" w:rsidRDefault="00DC7D31" w:rsidP="00887C75">
      <w:pPr>
        <w:numPr>
          <w:ilvl w:val="0"/>
          <w:numId w:val="7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Пуля массой 10 г, летящая со скоростью 800 м/с, пробила доску толщиной 8 см. После этого скорость пули уменьшилась до 400 м/с. Найдите среднюю силу сопротивления, с которой доска действовала на пулю.</w:t>
      </w:r>
    </w:p>
    <w:p w:rsidR="00DC7D31" w:rsidRPr="00DC7D31" w:rsidRDefault="00DC7D31" w:rsidP="00887C75">
      <w:pPr>
        <w:numPr>
          <w:ilvl w:val="0"/>
          <w:numId w:val="7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3·10</w:t>
      </w:r>
      <w:r w:rsidRPr="00DC7D31">
        <w:rPr>
          <w:shadow/>
          <w:sz w:val="24"/>
          <w:szCs w:val="24"/>
          <w:vertAlign w:val="superscript"/>
        </w:rPr>
        <w:t>4</w:t>
      </w:r>
      <w:r w:rsidRPr="00DC7D31">
        <w:rPr>
          <w:shadow/>
          <w:sz w:val="24"/>
          <w:szCs w:val="24"/>
        </w:rPr>
        <w:t xml:space="preserve"> Н;</w:t>
      </w:r>
    </w:p>
    <w:p w:rsidR="00DC7D31" w:rsidRPr="00DC7D31" w:rsidRDefault="00DC7D31" w:rsidP="00887C75">
      <w:pPr>
        <w:numPr>
          <w:ilvl w:val="0"/>
          <w:numId w:val="7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8·10</w:t>
      </w:r>
      <w:r w:rsidRPr="00DC7D31">
        <w:rPr>
          <w:shadow/>
          <w:sz w:val="24"/>
          <w:szCs w:val="24"/>
          <w:vertAlign w:val="superscript"/>
        </w:rPr>
        <w:t>4</w:t>
      </w:r>
      <w:r w:rsidRPr="00DC7D31">
        <w:rPr>
          <w:shadow/>
          <w:sz w:val="24"/>
          <w:szCs w:val="24"/>
        </w:rPr>
        <w:t xml:space="preserve"> Н;</w:t>
      </w:r>
    </w:p>
    <w:p w:rsidR="00DC7D31" w:rsidRPr="00DC7D31" w:rsidRDefault="00DC7D31" w:rsidP="00887C75">
      <w:pPr>
        <w:numPr>
          <w:ilvl w:val="0"/>
          <w:numId w:val="7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4·10</w:t>
      </w:r>
      <w:r w:rsidRPr="00DC7D31">
        <w:rPr>
          <w:shadow/>
          <w:sz w:val="24"/>
          <w:szCs w:val="24"/>
          <w:vertAlign w:val="superscript"/>
        </w:rPr>
        <w:t>4</w:t>
      </w:r>
      <w:r w:rsidRPr="00DC7D31">
        <w:rPr>
          <w:shadow/>
          <w:sz w:val="24"/>
          <w:szCs w:val="24"/>
        </w:rPr>
        <w:t xml:space="preserve"> Н;</w:t>
      </w:r>
    </w:p>
    <w:p w:rsidR="00DC7D31" w:rsidRPr="00DC7D31" w:rsidRDefault="00DC7D31" w:rsidP="00887C75">
      <w:pPr>
        <w:numPr>
          <w:ilvl w:val="0"/>
          <w:numId w:val="7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5·10</w:t>
      </w:r>
      <w:r w:rsidRPr="00DC7D31">
        <w:rPr>
          <w:shadow/>
          <w:sz w:val="24"/>
          <w:szCs w:val="24"/>
          <w:vertAlign w:val="superscript"/>
        </w:rPr>
        <w:t>4</w:t>
      </w:r>
      <w:r w:rsidRPr="00DC7D31">
        <w:rPr>
          <w:shadow/>
          <w:sz w:val="24"/>
          <w:szCs w:val="24"/>
        </w:rPr>
        <w:t xml:space="preserve"> Н;</w:t>
      </w:r>
    </w:p>
    <w:p w:rsidR="00DC7D31" w:rsidRPr="00DC7D31" w:rsidRDefault="00DC7D31" w:rsidP="00887C75">
      <w:pPr>
        <w:numPr>
          <w:ilvl w:val="0"/>
          <w:numId w:val="7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2·10</w:t>
      </w:r>
      <w:r w:rsidRPr="00DC7D31">
        <w:rPr>
          <w:shadow/>
          <w:sz w:val="24"/>
          <w:szCs w:val="24"/>
          <w:vertAlign w:val="superscript"/>
        </w:rPr>
        <w:t>4</w:t>
      </w:r>
      <w:r w:rsidRPr="00DC7D31">
        <w:rPr>
          <w:shadow/>
          <w:sz w:val="24"/>
          <w:szCs w:val="24"/>
        </w:rPr>
        <w:t xml:space="preserve"> Н.</w:t>
      </w:r>
    </w:p>
    <w:p w:rsidR="00DC7D31" w:rsidRPr="00DC7D31" w:rsidRDefault="00DC7D31" w:rsidP="00887C75">
      <w:pPr>
        <w:numPr>
          <w:ilvl w:val="0"/>
          <w:numId w:val="7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Чему равно изменение импульса автомобиля за 10 с, если модуль равнодействующей всех сил, действующих на него, 2800 Н?</w:t>
      </w:r>
    </w:p>
    <w:p w:rsidR="00DC7D31" w:rsidRPr="00DC7D31" w:rsidRDefault="00DC7D31" w:rsidP="00887C75">
      <w:pPr>
        <w:numPr>
          <w:ilvl w:val="0"/>
          <w:numId w:val="7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28 Н·с;</w:t>
      </w:r>
    </w:p>
    <w:p w:rsidR="00DC7D31" w:rsidRPr="00DC7D31" w:rsidRDefault="00DC7D31" w:rsidP="00887C75">
      <w:pPr>
        <w:numPr>
          <w:ilvl w:val="0"/>
          <w:numId w:val="7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280 Н·с;</w:t>
      </w:r>
    </w:p>
    <w:p w:rsidR="00DC7D31" w:rsidRPr="00DC7D31" w:rsidRDefault="00DC7D31" w:rsidP="00887C75">
      <w:pPr>
        <w:numPr>
          <w:ilvl w:val="0"/>
          <w:numId w:val="7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2,8 кН·с;</w:t>
      </w:r>
    </w:p>
    <w:p w:rsidR="00DC7D31" w:rsidRPr="00DC7D31" w:rsidRDefault="00DC7D31" w:rsidP="00887C75">
      <w:pPr>
        <w:numPr>
          <w:ilvl w:val="0"/>
          <w:numId w:val="7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280 кН·с;</w:t>
      </w:r>
    </w:p>
    <w:p w:rsidR="00DC7D31" w:rsidRPr="00DC7D31" w:rsidRDefault="00DC7D31" w:rsidP="00887C75">
      <w:pPr>
        <w:numPr>
          <w:ilvl w:val="0"/>
          <w:numId w:val="7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28 кН·с.</w:t>
      </w:r>
    </w:p>
    <w:p w:rsidR="00DC7D31" w:rsidRPr="00DC7D31" w:rsidRDefault="00DC7D31" w:rsidP="00887C75">
      <w:pPr>
        <w:numPr>
          <w:ilvl w:val="0"/>
          <w:numId w:val="7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noProof/>
          <w:sz w:val="24"/>
          <w:szCs w:val="24"/>
        </w:rPr>
        <w:pict>
          <v:group id="_x0000_s1239" editas="canvas" style="position:absolute;left:0;text-align:left;margin-left:313.5pt;margin-top:27.75pt;width:162.5pt;height:106.75pt;z-index:251662848" coordorigin="3500,1029" coordsize="3250,2135">
            <o:lock v:ext="edit" aspectratio="t"/>
            <v:shape id="_x0000_s1240" type="#_x0000_t75" style="position:absolute;left:3500;top:1029;width:3250;height:2135" o:preferrelative="f">
              <v:fill o:detectmouseclick="t"/>
              <v:path o:extrusionok="t" o:connecttype="none"/>
              <o:lock v:ext="edit" text="t"/>
            </v:shape>
            <v:shape id="_x0000_s1241" type="#_x0000_t202" style="position:absolute;left:3955;top:1029;width:1190;height:510" filled="f" stroked="f">
              <v:textbox style="mso-next-textbox:#_x0000_s1241">
                <w:txbxContent>
                  <w:p w:rsidR="00CF7F35" w:rsidRPr="005B20A0" w:rsidRDefault="00CF7F35" w:rsidP="00DC7D31">
                    <w:pPr>
                      <w:rPr>
                        <w:szCs w:val="28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F</w:t>
                    </w:r>
                    <w:r>
                      <w:rPr>
                        <w:b/>
                        <w:i/>
                        <w:szCs w:val="28"/>
                        <w:vertAlign w:val="subscript"/>
                      </w:rPr>
                      <w:t>упр</w:t>
                    </w:r>
                    <w:r>
                      <w:rPr>
                        <w:szCs w:val="28"/>
                      </w:rPr>
                      <w:t>, Н</w:t>
                    </w:r>
                  </w:p>
                </w:txbxContent>
              </v:textbox>
            </v:shape>
            <v:shape id="_x0000_s1242" type="#_x0000_t202" style="position:absolute;left:5900;top:2594;width:850;height:510" filled="f" stroked="f">
              <v:textbox style="mso-next-textbox:#_x0000_s1242">
                <w:txbxContent>
                  <w:p w:rsidR="00CF7F35" w:rsidRPr="005B20A0" w:rsidRDefault="00CF7F35" w:rsidP="00DC7D31">
                    <w:pPr>
                      <w:rPr>
                        <w:szCs w:val="28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x</w:t>
                    </w:r>
                    <w:r>
                      <w:rPr>
                        <w:szCs w:val="28"/>
                      </w:rPr>
                      <w:t>, м</w:t>
                    </w:r>
                  </w:p>
                </w:txbxContent>
              </v:textbox>
            </v:shape>
            <v:group id="_x0000_s1243" style="position:absolute;left:3500;top:1154;width:3080;height:2010" coordorigin="3500,1154" coordsize="3080,2010">
              <v:line id="_x0000_s1244" style="position:absolute;flip:y" from="4030,1154" to="4030,2684" strokeweight="1.5pt">
                <v:stroke endarrow="block"/>
              </v:line>
              <v:line id="_x0000_s1245" style="position:absolute" from="4030,2684" to="6580,2684" strokeweight="1.5pt">
                <v:stroke endarrow="block"/>
              </v:line>
              <v:line id="_x0000_s1246" style="position:absolute" from="4880,2589" to="4881,2759"/>
              <v:line id="_x0000_s1247" style="position:absolute" from="5729,2589" to="5730,2759"/>
              <v:line id="_x0000_s1248" style="position:absolute;rotation:-90" from="4024,2090" to="4025,2260"/>
              <v:line id="_x0000_s1249" style="position:absolute;rotation:-90" from="4024,1580" to="4025,1750"/>
              <v:line id="_x0000_s1250" style="position:absolute" from="4030,2174" to="4880,2174">
                <v:stroke dashstyle="longDash"/>
              </v:line>
              <v:line id="_x0000_s1251" style="position:absolute" from="4880,2174" to="4880,2684">
                <v:stroke dashstyle="longDash"/>
              </v:line>
              <v:line id="_x0000_s1252" style="position:absolute" from="4030,1664" to="5730,1664">
                <v:stroke dashstyle="longDash"/>
              </v:line>
              <v:line id="_x0000_s1253" style="position:absolute" from="5730,1664" to="5730,2684">
                <v:stroke dashstyle="longDash"/>
              </v:line>
              <v:line id="_x0000_s1254" style="position:absolute;flip:y" from="4030,1664" to="5730,2684" strokeweight="1.5pt"/>
              <v:shape id="_x0000_s1255" type="#_x0000_t202" style="position:absolute;left:3500;top:1959;width:680;height:510" filled="f" stroked="f">
                <v:textbox style="mso-next-textbox:#_x0000_s1255">
                  <w:txbxContent>
                    <w:p w:rsidR="00CF7F35" w:rsidRPr="000840F4" w:rsidRDefault="00CF7F35" w:rsidP="00DC7D31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10</w:t>
                      </w:r>
                    </w:p>
                  </w:txbxContent>
                </v:textbox>
              </v:shape>
              <v:shape id="_x0000_s1256" type="#_x0000_t202" style="position:absolute;left:3520;top:1434;width:680;height:510" filled="f" stroked="f">
                <v:textbox style="mso-next-textbox:#_x0000_s1256">
                  <w:txbxContent>
                    <w:p w:rsidR="00CF7F35" w:rsidRPr="000840F4" w:rsidRDefault="00CF7F35" w:rsidP="00DC7D31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20</w:t>
                      </w:r>
                    </w:p>
                  </w:txbxContent>
                </v:textbox>
              </v:shape>
              <v:shape id="_x0000_s1257" type="#_x0000_t202" style="position:absolute;left:4560;top:2654;width:765;height:510" filled="f" stroked="f">
                <v:textbox style="mso-next-textbox:#_x0000_s1257">
                  <w:txbxContent>
                    <w:p w:rsidR="00CF7F35" w:rsidRPr="000840F4" w:rsidRDefault="00CF7F35" w:rsidP="00DC7D31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0</w:t>
                      </w:r>
                      <w:r>
                        <w:rPr>
                          <w:szCs w:val="28"/>
                        </w:rPr>
                        <w:t>,</w:t>
                      </w:r>
                      <w:r>
                        <w:rPr>
                          <w:szCs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58" type="#_x0000_t202" style="position:absolute;left:5425;top:2654;width:765;height:510" filled="f" stroked="f">
                <v:textbox style="mso-next-textbox:#_x0000_s1258">
                  <w:txbxContent>
                    <w:p w:rsidR="00CF7F35" w:rsidRPr="000840F4" w:rsidRDefault="00CF7F35" w:rsidP="00DC7D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0,2</w:t>
                      </w:r>
                    </w:p>
                  </w:txbxContent>
                </v:textbox>
              </v:shape>
              <v:shape id="_x0000_s1259" type="#_x0000_t202" style="position:absolute;left:3795;top:2654;width:425;height:510" filled="f" stroked="f">
                <v:textbox style="mso-next-textbox:#_x0000_s1259">
                  <w:txbxContent>
                    <w:p w:rsidR="00CF7F35" w:rsidRPr="000840F4" w:rsidRDefault="00CF7F35" w:rsidP="00DC7D31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0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DC7D31">
        <w:rPr>
          <w:shadow/>
          <w:sz w:val="24"/>
          <w:szCs w:val="24"/>
        </w:rPr>
        <w:t xml:space="preserve">На рисунке представлен график зависимости модуля силы упругости </w:t>
      </w:r>
      <w:r w:rsidRPr="00DC7D31">
        <w:rPr>
          <w:b/>
          <w:i/>
          <w:shadow/>
          <w:sz w:val="24"/>
          <w:szCs w:val="24"/>
          <w:lang w:val="en-US"/>
        </w:rPr>
        <w:t>F</w:t>
      </w:r>
      <w:r w:rsidRPr="00DC7D31">
        <w:rPr>
          <w:b/>
          <w:i/>
          <w:shadow/>
          <w:sz w:val="24"/>
          <w:szCs w:val="24"/>
          <w:vertAlign w:val="subscript"/>
        </w:rPr>
        <w:t>упр</w:t>
      </w:r>
      <w:r w:rsidRPr="00DC7D31">
        <w:rPr>
          <w:shadow/>
          <w:sz w:val="24"/>
          <w:szCs w:val="24"/>
        </w:rPr>
        <w:t xml:space="preserve"> пружины от её деформации </w:t>
      </w:r>
      <w:r w:rsidRPr="00DC7D31">
        <w:rPr>
          <w:b/>
          <w:i/>
          <w:shadow/>
          <w:sz w:val="24"/>
          <w:szCs w:val="24"/>
          <w:lang w:val="en-US"/>
        </w:rPr>
        <w:t>x</w:t>
      </w:r>
      <w:r w:rsidRPr="00DC7D31">
        <w:rPr>
          <w:shadow/>
          <w:sz w:val="24"/>
          <w:szCs w:val="24"/>
        </w:rPr>
        <w:t>. Чему равна работа силы упругости при изменении деформации от нуля до 0,2 м?</w:t>
      </w:r>
    </w:p>
    <w:p w:rsidR="00DC7D31" w:rsidRPr="00DC7D31" w:rsidRDefault="00DC7D31" w:rsidP="00887C75">
      <w:pPr>
        <w:numPr>
          <w:ilvl w:val="0"/>
          <w:numId w:val="7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0,2 Дж;</w:t>
      </w:r>
    </w:p>
    <w:p w:rsidR="00DC7D31" w:rsidRPr="00DC7D31" w:rsidRDefault="00DC7D31" w:rsidP="00887C75">
      <w:pPr>
        <w:numPr>
          <w:ilvl w:val="0"/>
          <w:numId w:val="7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20 Дж;</w:t>
      </w:r>
    </w:p>
    <w:p w:rsidR="00DC7D31" w:rsidRPr="00DC7D31" w:rsidRDefault="00DC7D31" w:rsidP="00887C75">
      <w:pPr>
        <w:numPr>
          <w:ilvl w:val="0"/>
          <w:numId w:val="7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20 кДж;</w:t>
      </w:r>
    </w:p>
    <w:p w:rsidR="00DC7D31" w:rsidRPr="00DC7D31" w:rsidRDefault="00DC7D31" w:rsidP="00887C75">
      <w:pPr>
        <w:numPr>
          <w:ilvl w:val="0"/>
          <w:numId w:val="7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 Дж;</w:t>
      </w:r>
    </w:p>
    <w:p w:rsidR="00DC7D31" w:rsidRPr="00DC7D31" w:rsidRDefault="00DC7D31" w:rsidP="00887C75">
      <w:pPr>
        <w:numPr>
          <w:ilvl w:val="0"/>
          <w:numId w:val="7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 кДж.</w:t>
      </w:r>
    </w:p>
    <w:p w:rsidR="00DC7D31" w:rsidRPr="00DC7D31" w:rsidRDefault="00DC7D31" w:rsidP="00887C75">
      <w:pPr>
        <w:numPr>
          <w:ilvl w:val="0"/>
          <w:numId w:val="7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lastRenderedPageBreak/>
        <w:t>Тело массой 1 кг свободно падает с некоторой высоты. В момент падения на Землю его кинетическая энергия равна 98 Дж. С какой высоты падает тело?</w:t>
      </w:r>
    </w:p>
    <w:p w:rsidR="00DC7D31" w:rsidRPr="00DC7D31" w:rsidRDefault="00DC7D31" w:rsidP="00887C75">
      <w:pPr>
        <w:numPr>
          <w:ilvl w:val="0"/>
          <w:numId w:val="8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10 м;            В     10 км;          Д     0,1 км;</w:t>
      </w:r>
    </w:p>
    <w:p w:rsidR="00DC7D31" w:rsidRPr="00DC7D31" w:rsidRDefault="00DC7D31" w:rsidP="00887C75">
      <w:pPr>
        <w:numPr>
          <w:ilvl w:val="0"/>
          <w:numId w:val="8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smartTag w:uri="urn:schemas-microsoft-com:office:smarttags" w:element="metricconverter">
        <w:smartTagPr>
          <w:attr w:name="ProductID" w:val="100 м"/>
        </w:smartTagPr>
        <w:r w:rsidRPr="00DC7D31">
          <w:rPr>
            <w:shadow/>
            <w:sz w:val="24"/>
            <w:szCs w:val="24"/>
          </w:rPr>
          <w:t>100 м</w:t>
        </w:r>
      </w:smartTag>
      <w:r w:rsidRPr="00DC7D31">
        <w:rPr>
          <w:shadow/>
          <w:sz w:val="24"/>
          <w:szCs w:val="24"/>
        </w:rPr>
        <w:t xml:space="preserve">;          Г      </w:t>
      </w:r>
      <w:smartTag w:uri="urn:schemas-microsoft-com:office:smarttags" w:element="metricconverter">
        <w:smartTagPr>
          <w:attr w:name="ProductID" w:val="0,001 км"/>
        </w:smartTagPr>
        <w:r w:rsidRPr="00DC7D31">
          <w:rPr>
            <w:shadow/>
            <w:sz w:val="24"/>
            <w:szCs w:val="24"/>
          </w:rPr>
          <w:t>0,001 км</w:t>
        </w:r>
      </w:smartTag>
      <w:r w:rsidRPr="00DC7D31">
        <w:rPr>
          <w:shadow/>
          <w:sz w:val="24"/>
          <w:szCs w:val="24"/>
        </w:rPr>
        <w:t>.</w:t>
      </w:r>
    </w:p>
    <w:p w:rsidR="00DC7D31" w:rsidRDefault="00DC7D31" w:rsidP="00DC7D31">
      <w:pPr>
        <w:spacing w:line="240" w:lineRule="auto"/>
        <w:rPr>
          <w:shadow/>
          <w:sz w:val="24"/>
          <w:szCs w:val="24"/>
        </w:rPr>
      </w:pPr>
    </w:p>
    <w:p w:rsidR="00DC7D31" w:rsidRPr="00DC7D31" w:rsidRDefault="00DC7D31" w:rsidP="00DC7D31">
      <w:pPr>
        <w:tabs>
          <w:tab w:val="left" w:pos="6154"/>
          <w:tab w:val="left" w:pos="7783"/>
        </w:tabs>
        <w:spacing w:line="240" w:lineRule="auto"/>
        <w:jc w:val="center"/>
        <w:rPr>
          <w:b/>
          <w:shadow/>
          <w:sz w:val="24"/>
          <w:szCs w:val="24"/>
        </w:rPr>
      </w:pPr>
      <w:r>
        <w:rPr>
          <w:b/>
          <w:shadow/>
          <w:sz w:val="24"/>
          <w:szCs w:val="24"/>
        </w:rPr>
        <w:t>Самостоя</w:t>
      </w:r>
      <w:r w:rsidRPr="00DC7D31">
        <w:rPr>
          <w:b/>
          <w:shadow/>
          <w:sz w:val="24"/>
          <w:szCs w:val="24"/>
        </w:rPr>
        <w:t xml:space="preserve">льная работа № </w:t>
      </w:r>
      <w:r>
        <w:rPr>
          <w:b/>
          <w:shadow/>
          <w:sz w:val="24"/>
          <w:szCs w:val="24"/>
        </w:rPr>
        <w:t>2</w:t>
      </w:r>
    </w:p>
    <w:p w:rsidR="00DC7D31" w:rsidRPr="00DC7D31" w:rsidRDefault="00DC7D31" w:rsidP="00DC7D31">
      <w:pPr>
        <w:tabs>
          <w:tab w:val="left" w:pos="6154"/>
          <w:tab w:val="left" w:pos="7783"/>
        </w:tabs>
        <w:spacing w:line="240" w:lineRule="auto"/>
        <w:jc w:val="center"/>
        <w:rPr>
          <w:b/>
          <w:i/>
          <w:shadow/>
          <w:sz w:val="24"/>
          <w:szCs w:val="24"/>
        </w:rPr>
      </w:pPr>
      <w:r w:rsidRPr="00DC7D31">
        <w:rPr>
          <w:b/>
          <w:i/>
          <w:shadow/>
          <w:sz w:val="24"/>
          <w:szCs w:val="24"/>
        </w:rPr>
        <w:t>«Молекулярная физика»</w:t>
      </w:r>
    </w:p>
    <w:p w:rsidR="00DC7D31" w:rsidRPr="00DC7D31" w:rsidRDefault="00DC7D31" w:rsidP="00DC7D31">
      <w:pPr>
        <w:tabs>
          <w:tab w:val="left" w:pos="6154"/>
          <w:tab w:val="left" w:pos="7783"/>
        </w:tabs>
        <w:spacing w:line="240" w:lineRule="auto"/>
        <w:jc w:val="center"/>
        <w:rPr>
          <w:b/>
          <w:shadow/>
          <w:sz w:val="24"/>
          <w:szCs w:val="24"/>
        </w:rPr>
      </w:pPr>
    </w:p>
    <w:p w:rsidR="00DC7D31" w:rsidRPr="00DC7D31" w:rsidRDefault="00DC7D31" w:rsidP="00DC7D31">
      <w:pPr>
        <w:tabs>
          <w:tab w:val="left" w:pos="6154"/>
          <w:tab w:val="left" w:pos="7783"/>
        </w:tabs>
        <w:spacing w:line="240" w:lineRule="auto"/>
        <w:jc w:val="center"/>
        <w:rPr>
          <w:b/>
          <w:shadow/>
          <w:sz w:val="24"/>
          <w:szCs w:val="24"/>
        </w:rPr>
      </w:pPr>
      <w:r w:rsidRPr="00DC7D31">
        <w:rPr>
          <w:b/>
          <w:shadow/>
          <w:sz w:val="24"/>
          <w:szCs w:val="24"/>
        </w:rPr>
        <w:t>ВАРИАНТ № 1</w:t>
      </w:r>
    </w:p>
    <w:p w:rsidR="00DC7D31" w:rsidRPr="00DC7D31" w:rsidRDefault="00DC7D31" w:rsidP="00DC7D31">
      <w:pPr>
        <w:tabs>
          <w:tab w:val="left" w:pos="6154"/>
          <w:tab w:val="left" w:pos="7783"/>
        </w:tabs>
        <w:spacing w:line="240" w:lineRule="auto"/>
        <w:jc w:val="center"/>
        <w:rPr>
          <w:shadow/>
          <w:sz w:val="24"/>
          <w:szCs w:val="24"/>
        </w:rPr>
      </w:pPr>
    </w:p>
    <w:p w:rsidR="00DC7D31" w:rsidRPr="00DC7D31" w:rsidRDefault="00DC7D31" w:rsidP="00887C75">
      <w:pPr>
        <w:numPr>
          <w:ilvl w:val="0"/>
          <w:numId w:val="8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Ионизация атома происходит, когда…</w:t>
      </w:r>
    </w:p>
    <w:p w:rsidR="00DC7D31" w:rsidRPr="00DC7D31" w:rsidRDefault="00DC7D31" w:rsidP="00887C75">
      <w:pPr>
        <w:numPr>
          <w:ilvl w:val="0"/>
          <w:numId w:val="8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электроны добавляются к атому или удаляются из него;</w:t>
      </w:r>
    </w:p>
    <w:p w:rsidR="00DC7D31" w:rsidRPr="00DC7D31" w:rsidRDefault="00DC7D31" w:rsidP="00887C75">
      <w:pPr>
        <w:numPr>
          <w:ilvl w:val="0"/>
          <w:numId w:val="8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протоны добавляются к атому или удаляются из него;</w:t>
      </w:r>
    </w:p>
    <w:p w:rsidR="00DC7D31" w:rsidRPr="00DC7D31" w:rsidRDefault="00DC7D31" w:rsidP="00887C75">
      <w:pPr>
        <w:numPr>
          <w:ilvl w:val="0"/>
          <w:numId w:val="8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атомы ускоряются до значительной скорости;</w:t>
      </w:r>
    </w:p>
    <w:p w:rsidR="00DC7D31" w:rsidRPr="00DC7D31" w:rsidRDefault="00DC7D31" w:rsidP="00887C75">
      <w:pPr>
        <w:numPr>
          <w:ilvl w:val="0"/>
          <w:numId w:val="8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атом излучает энергию;</w:t>
      </w:r>
    </w:p>
    <w:p w:rsidR="00DC7D31" w:rsidRPr="00DC7D31" w:rsidRDefault="00DC7D31" w:rsidP="00887C75">
      <w:pPr>
        <w:numPr>
          <w:ilvl w:val="0"/>
          <w:numId w:val="8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электрон переходит на другую орбиту.</w:t>
      </w:r>
    </w:p>
    <w:p w:rsidR="00DC7D31" w:rsidRPr="00DC7D31" w:rsidRDefault="00DC7D31" w:rsidP="00887C75">
      <w:pPr>
        <w:numPr>
          <w:ilvl w:val="0"/>
          <w:numId w:val="8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В резервуаре находится кислород. Чем определяется давление на стенки резервуара?</w:t>
      </w:r>
    </w:p>
    <w:p w:rsidR="00DC7D31" w:rsidRPr="00DC7D31" w:rsidRDefault="00DC7D31" w:rsidP="00887C75">
      <w:pPr>
        <w:numPr>
          <w:ilvl w:val="0"/>
          <w:numId w:val="8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Столкновениями между молекулами;</w:t>
      </w:r>
    </w:p>
    <w:p w:rsidR="00DC7D31" w:rsidRPr="00DC7D31" w:rsidRDefault="00DC7D31" w:rsidP="00887C75">
      <w:pPr>
        <w:numPr>
          <w:ilvl w:val="0"/>
          <w:numId w:val="8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Столкновениями молекул со стенками;</w:t>
      </w:r>
    </w:p>
    <w:p w:rsidR="00DC7D31" w:rsidRPr="00DC7D31" w:rsidRDefault="00DC7D31" w:rsidP="00887C75">
      <w:pPr>
        <w:numPr>
          <w:ilvl w:val="0"/>
          <w:numId w:val="8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Силами притяжения между молекулами;</w:t>
      </w:r>
    </w:p>
    <w:p w:rsidR="00DC7D31" w:rsidRPr="00DC7D31" w:rsidRDefault="00DC7D31" w:rsidP="00887C75">
      <w:pPr>
        <w:numPr>
          <w:ilvl w:val="0"/>
          <w:numId w:val="8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Силами отталкивания между молекулами;</w:t>
      </w:r>
    </w:p>
    <w:p w:rsidR="00DC7D31" w:rsidRPr="00DC7D31" w:rsidRDefault="00DC7D31" w:rsidP="00887C75">
      <w:pPr>
        <w:numPr>
          <w:ilvl w:val="0"/>
          <w:numId w:val="8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Силами притяжения молекул со стенками.</w:t>
      </w:r>
    </w:p>
    <w:p w:rsidR="00DC7D31" w:rsidRPr="00DC7D31" w:rsidRDefault="00DC7D31" w:rsidP="00887C75">
      <w:pPr>
        <w:numPr>
          <w:ilvl w:val="0"/>
          <w:numId w:val="8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 xml:space="preserve">Каково число нейтронов в ядре изотопа  </w:t>
      </w:r>
      <w:r w:rsidRPr="00DC7D31">
        <w:rPr>
          <w:shadow/>
          <w:position w:val="-28"/>
          <w:sz w:val="24"/>
          <w:szCs w:val="24"/>
        </w:rPr>
        <w:object w:dxaOrig="320" w:dyaOrig="680">
          <v:shape id="_x0000_i1031" type="#_x0000_t75" style="width:15.75pt;height:33.75pt" o:ole="">
            <v:imagedata r:id="rId20" o:title=""/>
          </v:shape>
          <o:OLEObject Type="Embed" ProgID="Equation.3" ShapeID="_x0000_i1031" DrawAspect="Content" ObjectID="_1600740550" r:id="rId21"/>
        </w:object>
      </w:r>
      <w:r w:rsidRPr="00DC7D31">
        <w:rPr>
          <w:shadow/>
          <w:sz w:val="24"/>
          <w:szCs w:val="24"/>
          <w:lang w:val="en-US"/>
        </w:rPr>
        <w:t>Fe</w:t>
      </w:r>
      <w:r w:rsidRPr="00DC7D31">
        <w:rPr>
          <w:shadow/>
          <w:sz w:val="24"/>
          <w:szCs w:val="24"/>
        </w:rPr>
        <w:t>?</w:t>
      </w:r>
    </w:p>
    <w:p w:rsidR="00DC7D31" w:rsidRPr="00DC7D31" w:rsidRDefault="00DC7D31" w:rsidP="00887C75">
      <w:pPr>
        <w:numPr>
          <w:ilvl w:val="0"/>
          <w:numId w:val="8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26;</w:t>
      </w:r>
    </w:p>
    <w:p w:rsidR="00DC7D31" w:rsidRPr="00DC7D31" w:rsidRDefault="00DC7D31" w:rsidP="00887C75">
      <w:pPr>
        <w:numPr>
          <w:ilvl w:val="0"/>
          <w:numId w:val="8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13;</w:t>
      </w:r>
    </w:p>
    <w:p w:rsidR="00DC7D31" w:rsidRPr="00DC7D31" w:rsidRDefault="00DC7D31" w:rsidP="00887C75">
      <w:pPr>
        <w:numPr>
          <w:ilvl w:val="0"/>
          <w:numId w:val="8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30;</w:t>
      </w:r>
    </w:p>
    <w:p w:rsidR="00DC7D31" w:rsidRPr="00DC7D31" w:rsidRDefault="00DC7D31" w:rsidP="00887C75">
      <w:pPr>
        <w:numPr>
          <w:ilvl w:val="0"/>
          <w:numId w:val="8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56;</w:t>
      </w:r>
    </w:p>
    <w:p w:rsidR="00DC7D31" w:rsidRPr="00DC7D31" w:rsidRDefault="00DC7D31" w:rsidP="00887C75">
      <w:pPr>
        <w:numPr>
          <w:ilvl w:val="0"/>
          <w:numId w:val="8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Среди ответов А − Г нет правильного.</w:t>
      </w:r>
    </w:p>
    <w:p w:rsidR="00DC7D31" w:rsidRPr="00DC7D31" w:rsidRDefault="00DC7D31" w:rsidP="00887C75">
      <w:pPr>
        <w:numPr>
          <w:ilvl w:val="0"/>
          <w:numId w:val="8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 xml:space="preserve">Воздух, находящийся в сосуде при атмосферном давлении при температуре </w:t>
      </w:r>
      <w:r w:rsidRPr="00DC7D31">
        <w:rPr>
          <w:shadow/>
          <w:sz w:val="24"/>
          <w:szCs w:val="24"/>
          <w:lang w:val="en-US"/>
        </w:rPr>
        <w:t>t</w:t>
      </w:r>
      <w:r w:rsidRPr="00DC7D31">
        <w:rPr>
          <w:shadow/>
          <w:sz w:val="24"/>
          <w:szCs w:val="24"/>
          <w:vertAlign w:val="subscript"/>
        </w:rPr>
        <w:t>1</w:t>
      </w:r>
      <w:r w:rsidRPr="00DC7D31">
        <w:rPr>
          <w:shadow/>
          <w:sz w:val="24"/>
          <w:szCs w:val="24"/>
        </w:rPr>
        <w:t xml:space="preserve"> = 20</w:t>
      </w:r>
      <w:r w:rsidRPr="00DC7D31">
        <w:rPr>
          <w:shadow/>
          <w:sz w:val="24"/>
          <w:szCs w:val="24"/>
          <w:vertAlign w:val="superscript"/>
        </w:rPr>
        <w:t>0</w:t>
      </w:r>
      <w:r w:rsidRPr="00DC7D31">
        <w:rPr>
          <w:shadow/>
          <w:sz w:val="24"/>
          <w:szCs w:val="24"/>
          <w:lang w:val="en-US"/>
        </w:rPr>
        <w:t>C</w:t>
      </w:r>
      <w:r w:rsidRPr="00DC7D31">
        <w:rPr>
          <w:shadow/>
          <w:sz w:val="24"/>
          <w:szCs w:val="24"/>
        </w:rPr>
        <w:t xml:space="preserve">, нагревают до температуры </w:t>
      </w:r>
      <w:r w:rsidRPr="00DC7D31">
        <w:rPr>
          <w:shadow/>
          <w:sz w:val="24"/>
          <w:szCs w:val="24"/>
          <w:lang w:val="en-US"/>
        </w:rPr>
        <w:t>t</w:t>
      </w:r>
      <w:r w:rsidRPr="00DC7D31">
        <w:rPr>
          <w:shadow/>
          <w:sz w:val="24"/>
          <w:szCs w:val="24"/>
          <w:vertAlign w:val="subscript"/>
        </w:rPr>
        <w:t>2</w:t>
      </w:r>
      <w:r w:rsidRPr="00DC7D31">
        <w:rPr>
          <w:shadow/>
          <w:sz w:val="24"/>
          <w:szCs w:val="24"/>
        </w:rPr>
        <w:t xml:space="preserve"> = 60</w:t>
      </w:r>
      <w:r w:rsidRPr="00DC7D31">
        <w:rPr>
          <w:shadow/>
          <w:sz w:val="24"/>
          <w:szCs w:val="24"/>
          <w:vertAlign w:val="superscript"/>
        </w:rPr>
        <w:t>0</w:t>
      </w:r>
      <w:r w:rsidRPr="00DC7D31">
        <w:rPr>
          <w:shadow/>
          <w:sz w:val="24"/>
          <w:szCs w:val="24"/>
        </w:rPr>
        <w:t>С. Найдите давление воздуха после его нагревания.</w:t>
      </w:r>
    </w:p>
    <w:p w:rsidR="00DC7D31" w:rsidRPr="00DC7D31" w:rsidRDefault="00DC7D31" w:rsidP="00887C75">
      <w:pPr>
        <w:numPr>
          <w:ilvl w:val="0"/>
          <w:numId w:val="8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1,1·10</w:t>
      </w:r>
      <w:r w:rsidRPr="00DC7D31">
        <w:rPr>
          <w:shadow/>
          <w:sz w:val="24"/>
          <w:szCs w:val="24"/>
          <w:vertAlign w:val="superscript"/>
        </w:rPr>
        <w:t>5</w:t>
      </w:r>
      <w:r w:rsidRPr="00DC7D31">
        <w:rPr>
          <w:shadow/>
          <w:sz w:val="24"/>
          <w:szCs w:val="24"/>
        </w:rPr>
        <w:t xml:space="preserve"> Па;</w:t>
      </w:r>
    </w:p>
    <w:p w:rsidR="00DC7D31" w:rsidRPr="00DC7D31" w:rsidRDefault="00DC7D31" w:rsidP="00887C75">
      <w:pPr>
        <w:numPr>
          <w:ilvl w:val="0"/>
          <w:numId w:val="8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1,15·10</w:t>
      </w:r>
      <w:r w:rsidRPr="00DC7D31">
        <w:rPr>
          <w:shadow/>
          <w:sz w:val="24"/>
          <w:szCs w:val="24"/>
          <w:vertAlign w:val="superscript"/>
        </w:rPr>
        <w:t>5</w:t>
      </w:r>
      <w:r w:rsidRPr="00DC7D31">
        <w:rPr>
          <w:shadow/>
          <w:sz w:val="24"/>
          <w:szCs w:val="24"/>
        </w:rPr>
        <w:t xml:space="preserve"> Па;</w:t>
      </w:r>
    </w:p>
    <w:p w:rsidR="00DC7D31" w:rsidRPr="00DC7D31" w:rsidRDefault="00DC7D31" w:rsidP="00887C75">
      <w:pPr>
        <w:numPr>
          <w:ilvl w:val="0"/>
          <w:numId w:val="8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1,2·10</w:t>
      </w:r>
      <w:r w:rsidRPr="00DC7D31">
        <w:rPr>
          <w:shadow/>
          <w:sz w:val="24"/>
          <w:szCs w:val="24"/>
          <w:vertAlign w:val="superscript"/>
        </w:rPr>
        <w:t>5</w:t>
      </w:r>
      <w:r w:rsidRPr="00DC7D31">
        <w:rPr>
          <w:shadow/>
          <w:sz w:val="24"/>
          <w:szCs w:val="24"/>
        </w:rPr>
        <w:t xml:space="preserve"> Па;</w:t>
      </w:r>
    </w:p>
    <w:p w:rsidR="00DC7D31" w:rsidRPr="00DC7D31" w:rsidRDefault="00DC7D31" w:rsidP="00887C75">
      <w:pPr>
        <w:numPr>
          <w:ilvl w:val="0"/>
          <w:numId w:val="8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lastRenderedPageBreak/>
        <w:t>1,25·10</w:t>
      </w:r>
      <w:r w:rsidRPr="00DC7D31">
        <w:rPr>
          <w:shadow/>
          <w:sz w:val="24"/>
          <w:szCs w:val="24"/>
          <w:vertAlign w:val="superscript"/>
        </w:rPr>
        <w:t>5</w:t>
      </w:r>
      <w:r w:rsidRPr="00DC7D31">
        <w:rPr>
          <w:shadow/>
          <w:sz w:val="24"/>
          <w:szCs w:val="24"/>
        </w:rPr>
        <w:t xml:space="preserve"> Па;</w:t>
      </w:r>
    </w:p>
    <w:p w:rsidR="00DC7D31" w:rsidRPr="00DC7D31" w:rsidRDefault="00DC7D31" w:rsidP="00887C75">
      <w:pPr>
        <w:numPr>
          <w:ilvl w:val="0"/>
          <w:numId w:val="8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1,3·10</w:t>
      </w:r>
      <w:r w:rsidRPr="00DC7D31">
        <w:rPr>
          <w:shadow/>
          <w:sz w:val="24"/>
          <w:szCs w:val="24"/>
          <w:vertAlign w:val="superscript"/>
        </w:rPr>
        <w:t>5</w:t>
      </w:r>
      <w:r w:rsidRPr="00DC7D31">
        <w:rPr>
          <w:shadow/>
          <w:sz w:val="24"/>
          <w:szCs w:val="24"/>
        </w:rPr>
        <w:t xml:space="preserve"> Па.</w:t>
      </w:r>
    </w:p>
    <w:p w:rsidR="00DC7D31" w:rsidRPr="00DC7D31" w:rsidRDefault="00DC7D31" w:rsidP="00887C75">
      <w:pPr>
        <w:numPr>
          <w:ilvl w:val="0"/>
          <w:numId w:val="8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До какого давления накачан футбольный мяч объёмом 3 л за 30 качаний поршневого насоса? При каждом качании насос захватывает из атмосферы объём воздуха 200 см</w:t>
      </w:r>
      <w:r w:rsidRPr="00DC7D31">
        <w:rPr>
          <w:shadow/>
          <w:sz w:val="24"/>
          <w:szCs w:val="24"/>
          <w:vertAlign w:val="superscript"/>
        </w:rPr>
        <w:t>3</w:t>
      </w:r>
      <w:r w:rsidRPr="00DC7D31">
        <w:rPr>
          <w:shadow/>
          <w:sz w:val="24"/>
          <w:szCs w:val="24"/>
        </w:rPr>
        <w:t>. Атмосферное давление нормальное (1атм ≈ 1,01·10</w:t>
      </w:r>
      <w:r w:rsidRPr="00DC7D31">
        <w:rPr>
          <w:shadow/>
          <w:sz w:val="24"/>
          <w:szCs w:val="24"/>
          <w:vertAlign w:val="superscript"/>
        </w:rPr>
        <w:t>5</w:t>
      </w:r>
      <w:r w:rsidRPr="00DC7D31">
        <w:rPr>
          <w:shadow/>
          <w:sz w:val="24"/>
          <w:szCs w:val="24"/>
        </w:rPr>
        <w:t xml:space="preserve"> Па)</w:t>
      </w:r>
    </w:p>
    <w:p w:rsidR="00DC7D31" w:rsidRPr="00DC7D31" w:rsidRDefault="00DC7D31" w:rsidP="00887C75">
      <w:pPr>
        <w:numPr>
          <w:ilvl w:val="0"/>
          <w:numId w:val="9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1,2 атм;</w:t>
      </w:r>
    </w:p>
    <w:p w:rsidR="00DC7D31" w:rsidRPr="00DC7D31" w:rsidRDefault="00DC7D31" w:rsidP="00887C75">
      <w:pPr>
        <w:numPr>
          <w:ilvl w:val="0"/>
          <w:numId w:val="9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1,4 атм;</w:t>
      </w:r>
    </w:p>
    <w:p w:rsidR="00DC7D31" w:rsidRPr="00DC7D31" w:rsidRDefault="00DC7D31" w:rsidP="00887C75">
      <w:pPr>
        <w:numPr>
          <w:ilvl w:val="0"/>
          <w:numId w:val="9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1,6 атм;</w:t>
      </w:r>
    </w:p>
    <w:p w:rsidR="00DC7D31" w:rsidRPr="00DC7D31" w:rsidRDefault="00DC7D31" w:rsidP="00887C75">
      <w:pPr>
        <w:numPr>
          <w:ilvl w:val="0"/>
          <w:numId w:val="9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2,0 атм;</w:t>
      </w:r>
    </w:p>
    <w:p w:rsidR="00DC7D31" w:rsidRPr="00DC7D31" w:rsidRDefault="00DC7D31" w:rsidP="00887C75">
      <w:pPr>
        <w:numPr>
          <w:ilvl w:val="0"/>
          <w:numId w:val="9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DC7D31">
        <w:rPr>
          <w:shadow/>
          <w:sz w:val="24"/>
          <w:szCs w:val="24"/>
        </w:rPr>
        <w:t>2,5 атм.</w:t>
      </w:r>
    </w:p>
    <w:p w:rsidR="00DC7D31" w:rsidRPr="00793E4E" w:rsidRDefault="009C3329" w:rsidP="009C3329">
      <w:pPr>
        <w:tabs>
          <w:tab w:val="left" w:pos="6154"/>
          <w:tab w:val="left" w:pos="7783"/>
        </w:tabs>
        <w:spacing w:line="240" w:lineRule="auto"/>
        <w:ind w:firstLine="0"/>
        <w:rPr>
          <w:b/>
          <w:shadow/>
          <w:sz w:val="24"/>
          <w:szCs w:val="24"/>
        </w:rPr>
      </w:pPr>
      <w:r>
        <w:rPr>
          <w:shadow/>
          <w:sz w:val="24"/>
          <w:szCs w:val="24"/>
        </w:rPr>
        <w:t xml:space="preserve">                                                     </w:t>
      </w:r>
      <w:r w:rsidR="00793E4E">
        <w:rPr>
          <w:b/>
          <w:shadow/>
          <w:sz w:val="24"/>
          <w:szCs w:val="24"/>
        </w:rPr>
        <w:t>Самостояльная работа № 2</w:t>
      </w:r>
    </w:p>
    <w:p w:rsidR="00DC7D31" w:rsidRPr="00793E4E" w:rsidRDefault="00DC7D31" w:rsidP="00DC7D31">
      <w:pPr>
        <w:tabs>
          <w:tab w:val="left" w:pos="6154"/>
          <w:tab w:val="left" w:pos="7783"/>
        </w:tabs>
        <w:jc w:val="center"/>
        <w:rPr>
          <w:b/>
          <w:i/>
          <w:shadow/>
          <w:sz w:val="24"/>
          <w:szCs w:val="24"/>
        </w:rPr>
      </w:pPr>
      <w:r w:rsidRPr="00793E4E">
        <w:rPr>
          <w:b/>
          <w:i/>
          <w:shadow/>
          <w:sz w:val="24"/>
          <w:szCs w:val="24"/>
        </w:rPr>
        <w:t>«Молекулярная физика»</w:t>
      </w:r>
    </w:p>
    <w:p w:rsidR="00DC7D31" w:rsidRPr="00793E4E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</w:p>
    <w:p w:rsidR="00DC7D31" w:rsidRPr="00793E4E" w:rsidRDefault="00DC7D31" w:rsidP="00DC7D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793E4E">
        <w:rPr>
          <w:b/>
          <w:shadow/>
          <w:sz w:val="24"/>
          <w:szCs w:val="24"/>
        </w:rPr>
        <w:t>ВАРИАНТ № 2</w:t>
      </w:r>
    </w:p>
    <w:p w:rsidR="00DC7D31" w:rsidRDefault="00DC7D31" w:rsidP="00DC7D31">
      <w:pPr>
        <w:tabs>
          <w:tab w:val="left" w:pos="6154"/>
          <w:tab w:val="left" w:pos="7783"/>
        </w:tabs>
        <w:jc w:val="center"/>
        <w:rPr>
          <w:shadow/>
          <w:szCs w:val="28"/>
        </w:rPr>
      </w:pPr>
    </w:p>
    <w:p w:rsidR="00DC7D31" w:rsidRPr="009C3329" w:rsidRDefault="00DC7D31" w:rsidP="00887C75">
      <w:pPr>
        <w:numPr>
          <w:ilvl w:val="0"/>
          <w:numId w:val="9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Какая физическая величина является главной характеристикой химического элемента?</w:t>
      </w:r>
    </w:p>
    <w:p w:rsidR="00DC7D31" w:rsidRPr="009C3329" w:rsidRDefault="00DC7D31" w:rsidP="00887C75">
      <w:pPr>
        <w:numPr>
          <w:ilvl w:val="0"/>
          <w:numId w:val="9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Масса ядра атома;</w:t>
      </w:r>
    </w:p>
    <w:p w:rsidR="00DC7D31" w:rsidRPr="009C3329" w:rsidRDefault="00DC7D31" w:rsidP="00887C75">
      <w:pPr>
        <w:numPr>
          <w:ilvl w:val="0"/>
          <w:numId w:val="9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Заряд электрона;</w:t>
      </w:r>
    </w:p>
    <w:p w:rsidR="00DC7D31" w:rsidRPr="009C3329" w:rsidRDefault="00DC7D31" w:rsidP="00887C75">
      <w:pPr>
        <w:numPr>
          <w:ilvl w:val="0"/>
          <w:numId w:val="9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Масса протона;</w:t>
      </w:r>
    </w:p>
    <w:p w:rsidR="00DC7D31" w:rsidRPr="009C3329" w:rsidRDefault="00DC7D31" w:rsidP="00887C75">
      <w:pPr>
        <w:numPr>
          <w:ilvl w:val="0"/>
          <w:numId w:val="9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Зарядовое число;</w:t>
      </w:r>
    </w:p>
    <w:p w:rsidR="00DC7D31" w:rsidRPr="009C3329" w:rsidRDefault="00DC7D31" w:rsidP="00887C75">
      <w:pPr>
        <w:numPr>
          <w:ilvl w:val="0"/>
          <w:numId w:val="9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Число нуклонов в ядре.</w:t>
      </w:r>
    </w:p>
    <w:p w:rsidR="00DC7D31" w:rsidRPr="009C3329" w:rsidRDefault="00DC7D31" w:rsidP="00887C75">
      <w:pPr>
        <w:numPr>
          <w:ilvl w:val="0"/>
          <w:numId w:val="9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Два моля газа при температуре 227</w:t>
      </w:r>
      <w:r w:rsidRPr="009C3329">
        <w:rPr>
          <w:shadow/>
          <w:sz w:val="24"/>
          <w:szCs w:val="24"/>
          <w:vertAlign w:val="superscript"/>
        </w:rPr>
        <w:t>0</w:t>
      </w:r>
      <w:r w:rsidRPr="009C3329">
        <w:rPr>
          <w:shadow/>
          <w:sz w:val="24"/>
          <w:szCs w:val="24"/>
        </w:rPr>
        <w:t>С занимают объём 8,3 л. Рассчитайте давление этого газа.</w:t>
      </w:r>
    </w:p>
    <w:p w:rsidR="00DC7D31" w:rsidRPr="009C3329" w:rsidRDefault="00DC7D31" w:rsidP="00887C75">
      <w:pPr>
        <w:numPr>
          <w:ilvl w:val="0"/>
          <w:numId w:val="9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≈ 10</w:t>
      </w:r>
      <w:r w:rsidRPr="009C3329">
        <w:rPr>
          <w:shadow/>
          <w:sz w:val="24"/>
          <w:szCs w:val="24"/>
          <w:vertAlign w:val="superscript"/>
        </w:rPr>
        <w:t>6</w:t>
      </w:r>
      <w:r w:rsidRPr="009C3329">
        <w:rPr>
          <w:shadow/>
          <w:sz w:val="24"/>
          <w:szCs w:val="24"/>
        </w:rPr>
        <w:t xml:space="preserve"> Па;</w:t>
      </w:r>
    </w:p>
    <w:p w:rsidR="00DC7D31" w:rsidRPr="009C3329" w:rsidRDefault="00DC7D31" w:rsidP="00887C75">
      <w:pPr>
        <w:numPr>
          <w:ilvl w:val="0"/>
          <w:numId w:val="9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≈ 10</w:t>
      </w:r>
      <w:r w:rsidRPr="009C3329">
        <w:rPr>
          <w:shadow/>
          <w:sz w:val="24"/>
          <w:szCs w:val="24"/>
          <w:vertAlign w:val="superscript"/>
        </w:rPr>
        <w:t>7</w:t>
      </w:r>
      <w:r w:rsidRPr="009C3329">
        <w:rPr>
          <w:shadow/>
          <w:sz w:val="24"/>
          <w:szCs w:val="24"/>
        </w:rPr>
        <w:t xml:space="preserve"> Па;</w:t>
      </w:r>
    </w:p>
    <w:p w:rsidR="00DC7D31" w:rsidRPr="009C3329" w:rsidRDefault="00DC7D31" w:rsidP="00887C75">
      <w:pPr>
        <w:numPr>
          <w:ilvl w:val="0"/>
          <w:numId w:val="9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≈ 10</w:t>
      </w:r>
      <w:r w:rsidRPr="009C3329">
        <w:rPr>
          <w:shadow/>
          <w:sz w:val="24"/>
          <w:szCs w:val="24"/>
          <w:vertAlign w:val="superscript"/>
        </w:rPr>
        <w:t>8</w:t>
      </w:r>
      <w:r w:rsidRPr="009C3329">
        <w:rPr>
          <w:shadow/>
          <w:sz w:val="24"/>
          <w:szCs w:val="24"/>
        </w:rPr>
        <w:t xml:space="preserve"> Па;</w:t>
      </w:r>
    </w:p>
    <w:p w:rsidR="00DC7D31" w:rsidRPr="009C3329" w:rsidRDefault="00DC7D31" w:rsidP="00887C75">
      <w:pPr>
        <w:numPr>
          <w:ilvl w:val="0"/>
          <w:numId w:val="9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≈ 10</w:t>
      </w:r>
      <w:r w:rsidRPr="009C3329">
        <w:rPr>
          <w:shadow/>
          <w:sz w:val="24"/>
          <w:szCs w:val="24"/>
          <w:vertAlign w:val="superscript"/>
        </w:rPr>
        <w:t>5</w:t>
      </w:r>
      <w:r w:rsidRPr="009C3329">
        <w:rPr>
          <w:shadow/>
          <w:sz w:val="24"/>
          <w:szCs w:val="24"/>
        </w:rPr>
        <w:t xml:space="preserve"> Па;</w:t>
      </w:r>
    </w:p>
    <w:p w:rsidR="00DC7D31" w:rsidRPr="009C3329" w:rsidRDefault="00DC7D31" w:rsidP="00887C75">
      <w:pPr>
        <w:numPr>
          <w:ilvl w:val="0"/>
          <w:numId w:val="9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≈ 10</w:t>
      </w:r>
      <w:r w:rsidRPr="009C3329">
        <w:rPr>
          <w:shadow/>
          <w:sz w:val="24"/>
          <w:szCs w:val="24"/>
          <w:vertAlign w:val="superscript"/>
        </w:rPr>
        <w:t>3</w:t>
      </w:r>
      <w:r w:rsidRPr="009C3329">
        <w:rPr>
          <w:shadow/>
          <w:sz w:val="24"/>
          <w:szCs w:val="24"/>
        </w:rPr>
        <w:t xml:space="preserve"> Па.</w:t>
      </w:r>
    </w:p>
    <w:p w:rsidR="00DC7D31" w:rsidRPr="009C3329" w:rsidRDefault="00DC7D31" w:rsidP="00887C75">
      <w:pPr>
        <w:numPr>
          <w:ilvl w:val="0"/>
          <w:numId w:val="9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При изотермическом расширении определённой массы газа будет увеличиваться…</w:t>
      </w:r>
    </w:p>
    <w:p w:rsidR="00DC7D31" w:rsidRPr="009C3329" w:rsidRDefault="00DC7D31" w:rsidP="00887C75">
      <w:pPr>
        <w:numPr>
          <w:ilvl w:val="0"/>
          <w:numId w:val="9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давление;</w:t>
      </w:r>
    </w:p>
    <w:p w:rsidR="00DC7D31" w:rsidRPr="009C3329" w:rsidRDefault="00DC7D31" w:rsidP="00887C75">
      <w:pPr>
        <w:numPr>
          <w:ilvl w:val="0"/>
          <w:numId w:val="9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масса;</w:t>
      </w:r>
    </w:p>
    <w:p w:rsidR="00DC7D31" w:rsidRPr="009C3329" w:rsidRDefault="00DC7D31" w:rsidP="00887C75">
      <w:pPr>
        <w:numPr>
          <w:ilvl w:val="0"/>
          <w:numId w:val="9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плотность;</w:t>
      </w:r>
    </w:p>
    <w:p w:rsidR="00DC7D31" w:rsidRPr="009C3329" w:rsidRDefault="00DC7D31" w:rsidP="00887C75">
      <w:pPr>
        <w:numPr>
          <w:ilvl w:val="0"/>
          <w:numId w:val="9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среднее расстояние между молекулами газа;</w:t>
      </w:r>
    </w:p>
    <w:p w:rsidR="00DC7D31" w:rsidRPr="009C3329" w:rsidRDefault="00DC7D31" w:rsidP="00887C75">
      <w:pPr>
        <w:numPr>
          <w:ilvl w:val="0"/>
          <w:numId w:val="9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средняя квадратичная скорость молекул.</w:t>
      </w:r>
    </w:p>
    <w:p w:rsidR="00DC7D31" w:rsidRPr="009C3329" w:rsidRDefault="00DC7D31" w:rsidP="00887C75">
      <w:pPr>
        <w:numPr>
          <w:ilvl w:val="1"/>
          <w:numId w:val="9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lastRenderedPageBreak/>
        <w:t xml:space="preserve">Каково число нуклонов в ядре изотопа  </w:t>
      </w:r>
      <w:r w:rsidRPr="009C3329">
        <w:rPr>
          <w:shadow/>
          <w:position w:val="-28"/>
          <w:sz w:val="24"/>
          <w:szCs w:val="24"/>
        </w:rPr>
        <w:object w:dxaOrig="320" w:dyaOrig="680">
          <v:shape id="_x0000_i1032" type="#_x0000_t75" style="width:15.75pt;height:33.75pt" o:ole="">
            <v:imagedata r:id="rId20" o:title=""/>
          </v:shape>
          <o:OLEObject Type="Embed" ProgID="Equation.3" ShapeID="_x0000_i1032" DrawAspect="Content" ObjectID="_1600740551" r:id="rId22"/>
        </w:object>
      </w:r>
      <w:r w:rsidRPr="009C3329">
        <w:rPr>
          <w:shadow/>
          <w:sz w:val="24"/>
          <w:szCs w:val="24"/>
          <w:lang w:val="en-US"/>
        </w:rPr>
        <w:t>Fe</w:t>
      </w:r>
      <w:r w:rsidRPr="009C3329">
        <w:rPr>
          <w:shadow/>
          <w:sz w:val="24"/>
          <w:szCs w:val="24"/>
        </w:rPr>
        <w:t>?</w:t>
      </w:r>
    </w:p>
    <w:p w:rsidR="00DC7D31" w:rsidRPr="009C3329" w:rsidRDefault="00DC7D31" w:rsidP="00887C75">
      <w:pPr>
        <w:numPr>
          <w:ilvl w:val="0"/>
          <w:numId w:val="9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26;</w:t>
      </w:r>
    </w:p>
    <w:p w:rsidR="00DC7D31" w:rsidRPr="009C3329" w:rsidRDefault="00DC7D31" w:rsidP="00887C75">
      <w:pPr>
        <w:numPr>
          <w:ilvl w:val="0"/>
          <w:numId w:val="9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13;</w:t>
      </w:r>
    </w:p>
    <w:p w:rsidR="00DC7D31" w:rsidRPr="009C3329" w:rsidRDefault="00DC7D31" w:rsidP="00887C75">
      <w:pPr>
        <w:numPr>
          <w:ilvl w:val="0"/>
          <w:numId w:val="9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30;</w:t>
      </w:r>
    </w:p>
    <w:p w:rsidR="00DC7D31" w:rsidRPr="009C3329" w:rsidRDefault="00DC7D31" w:rsidP="00887C75">
      <w:pPr>
        <w:numPr>
          <w:ilvl w:val="0"/>
          <w:numId w:val="9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56;</w:t>
      </w:r>
    </w:p>
    <w:p w:rsidR="00DC7D31" w:rsidRPr="009C3329" w:rsidRDefault="00DC7D31" w:rsidP="00887C75">
      <w:pPr>
        <w:numPr>
          <w:ilvl w:val="0"/>
          <w:numId w:val="9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Среди ответов А − Г нет правильного.</w:t>
      </w:r>
    </w:p>
    <w:p w:rsidR="00DC7D31" w:rsidRPr="009C3329" w:rsidRDefault="00DC7D31" w:rsidP="00887C75">
      <w:pPr>
        <w:numPr>
          <w:ilvl w:val="0"/>
          <w:numId w:val="9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Средний квадрат скорости поступательного движения молекул некоторого газа равен 10</w:t>
      </w:r>
      <w:r w:rsidRPr="009C3329">
        <w:rPr>
          <w:shadow/>
          <w:sz w:val="24"/>
          <w:szCs w:val="24"/>
          <w:vertAlign w:val="superscript"/>
        </w:rPr>
        <w:t>6</w:t>
      </w:r>
      <w:r w:rsidRPr="009C3329">
        <w:rPr>
          <w:shadow/>
          <w:sz w:val="24"/>
          <w:szCs w:val="24"/>
        </w:rPr>
        <w:t xml:space="preserve"> м</w:t>
      </w:r>
      <w:r w:rsidRPr="009C3329">
        <w:rPr>
          <w:shadow/>
          <w:sz w:val="24"/>
          <w:szCs w:val="24"/>
          <w:vertAlign w:val="superscript"/>
        </w:rPr>
        <w:t>2</w:t>
      </w:r>
      <w:r w:rsidRPr="009C3329">
        <w:rPr>
          <w:shadow/>
          <w:sz w:val="24"/>
          <w:szCs w:val="24"/>
        </w:rPr>
        <w:t>/с</w:t>
      </w:r>
      <w:r w:rsidRPr="009C3329">
        <w:rPr>
          <w:shadow/>
          <w:sz w:val="24"/>
          <w:szCs w:val="24"/>
          <w:vertAlign w:val="superscript"/>
        </w:rPr>
        <w:t>2</w:t>
      </w:r>
      <w:r w:rsidRPr="009C3329">
        <w:rPr>
          <w:shadow/>
          <w:sz w:val="24"/>
          <w:szCs w:val="24"/>
        </w:rPr>
        <w:t>. Чему равна плотность этого газа, если он находится под давлением 3·10</w:t>
      </w:r>
      <w:r w:rsidRPr="009C3329">
        <w:rPr>
          <w:shadow/>
          <w:sz w:val="24"/>
          <w:szCs w:val="24"/>
          <w:vertAlign w:val="superscript"/>
        </w:rPr>
        <w:t>5</w:t>
      </w:r>
      <w:r w:rsidRPr="009C3329">
        <w:rPr>
          <w:shadow/>
          <w:sz w:val="24"/>
          <w:szCs w:val="24"/>
        </w:rPr>
        <w:t xml:space="preserve"> Па?</w:t>
      </w:r>
    </w:p>
    <w:p w:rsidR="00DC7D31" w:rsidRPr="009C3329" w:rsidRDefault="00DC7D31" w:rsidP="00887C75">
      <w:pPr>
        <w:numPr>
          <w:ilvl w:val="0"/>
          <w:numId w:val="9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0,9 кг/м</w:t>
      </w:r>
      <w:r w:rsidRPr="009C3329">
        <w:rPr>
          <w:shadow/>
          <w:sz w:val="24"/>
          <w:szCs w:val="24"/>
          <w:vertAlign w:val="superscript"/>
        </w:rPr>
        <w:t>3</w:t>
      </w:r>
      <w:r w:rsidRPr="009C3329">
        <w:rPr>
          <w:shadow/>
          <w:sz w:val="24"/>
          <w:szCs w:val="24"/>
        </w:rPr>
        <w:t>;</w:t>
      </w:r>
    </w:p>
    <w:p w:rsidR="00DC7D31" w:rsidRPr="009C3329" w:rsidRDefault="00DC7D31" w:rsidP="00887C75">
      <w:pPr>
        <w:numPr>
          <w:ilvl w:val="0"/>
          <w:numId w:val="9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1,6 кг/м</w:t>
      </w:r>
      <w:r w:rsidRPr="009C3329">
        <w:rPr>
          <w:shadow/>
          <w:sz w:val="24"/>
          <w:szCs w:val="24"/>
          <w:vertAlign w:val="superscript"/>
        </w:rPr>
        <w:t>3</w:t>
      </w:r>
      <w:r w:rsidRPr="009C3329">
        <w:rPr>
          <w:shadow/>
          <w:sz w:val="24"/>
          <w:szCs w:val="24"/>
        </w:rPr>
        <w:t>;</w:t>
      </w:r>
    </w:p>
    <w:p w:rsidR="00DC7D31" w:rsidRPr="009C3329" w:rsidRDefault="00DC7D31" w:rsidP="00887C75">
      <w:pPr>
        <w:numPr>
          <w:ilvl w:val="0"/>
          <w:numId w:val="9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90 кг/м</w:t>
      </w:r>
      <w:r w:rsidRPr="009C3329">
        <w:rPr>
          <w:shadow/>
          <w:sz w:val="24"/>
          <w:szCs w:val="24"/>
          <w:vertAlign w:val="superscript"/>
        </w:rPr>
        <w:t>3</w:t>
      </w:r>
      <w:r w:rsidRPr="009C3329">
        <w:rPr>
          <w:shadow/>
          <w:sz w:val="24"/>
          <w:szCs w:val="24"/>
        </w:rPr>
        <w:t>;</w:t>
      </w:r>
    </w:p>
    <w:p w:rsidR="00DC7D31" w:rsidRPr="009C3329" w:rsidRDefault="00DC7D31" w:rsidP="00887C75">
      <w:pPr>
        <w:numPr>
          <w:ilvl w:val="0"/>
          <w:numId w:val="9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16 кг/м</w:t>
      </w:r>
      <w:r w:rsidRPr="009C3329">
        <w:rPr>
          <w:shadow/>
          <w:sz w:val="24"/>
          <w:szCs w:val="24"/>
          <w:vertAlign w:val="superscript"/>
        </w:rPr>
        <w:t>3</w:t>
      </w:r>
      <w:r w:rsidRPr="009C3329">
        <w:rPr>
          <w:shadow/>
          <w:sz w:val="24"/>
          <w:szCs w:val="24"/>
        </w:rPr>
        <w:t>;</w:t>
      </w:r>
    </w:p>
    <w:p w:rsidR="00DC7D31" w:rsidRPr="009C3329" w:rsidRDefault="00DC7D31" w:rsidP="00887C75">
      <w:pPr>
        <w:numPr>
          <w:ilvl w:val="0"/>
          <w:numId w:val="9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9C3329">
        <w:rPr>
          <w:shadow/>
          <w:sz w:val="24"/>
          <w:szCs w:val="24"/>
        </w:rPr>
        <w:t>1,9 кг/м</w:t>
      </w:r>
      <w:r w:rsidRPr="009C3329">
        <w:rPr>
          <w:shadow/>
          <w:sz w:val="24"/>
          <w:szCs w:val="24"/>
          <w:vertAlign w:val="superscript"/>
        </w:rPr>
        <w:t>3</w:t>
      </w:r>
      <w:r w:rsidRPr="009C3329">
        <w:rPr>
          <w:shadow/>
          <w:sz w:val="24"/>
          <w:szCs w:val="24"/>
        </w:rPr>
        <w:t>.</w:t>
      </w:r>
    </w:p>
    <w:p w:rsidR="00790B31" w:rsidRPr="00790B31" w:rsidRDefault="00DC7D31" w:rsidP="00790B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9C3329">
        <w:rPr>
          <w:shadow/>
          <w:sz w:val="24"/>
          <w:szCs w:val="24"/>
        </w:rPr>
        <w:br w:type="page"/>
      </w:r>
      <w:r w:rsidR="00790B31" w:rsidRPr="00790B31">
        <w:rPr>
          <w:b/>
          <w:shadow/>
          <w:sz w:val="24"/>
          <w:szCs w:val="24"/>
        </w:rPr>
        <w:lastRenderedPageBreak/>
        <w:t>Контрольная работа № 4</w:t>
      </w: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b/>
          <w:i/>
          <w:shadow/>
          <w:sz w:val="24"/>
          <w:szCs w:val="24"/>
        </w:rPr>
      </w:pPr>
      <w:r w:rsidRPr="00790B31">
        <w:rPr>
          <w:b/>
          <w:i/>
          <w:shadow/>
          <w:sz w:val="24"/>
          <w:szCs w:val="24"/>
        </w:rPr>
        <w:t>«Термодинамика»</w:t>
      </w: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790B31">
        <w:rPr>
          <w:b/>
          <w:shadow/>
          <w:sz w:val="24"/>
          <w:szCs w:val="24"/>
        </w:rPr>
        <w:t>ВАРИАНТ № 1</w:t>
      </w: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shadow/>
          <w:sz w:val="24"/>
          <w:szCs w:val="24"/>
        </w:rPr>
      </w:pPr>
      <w:r w:rsidRPr="00790B31">
        <w:rPr>
          <w:shadow/>
          <w:noProof/>
          <w:sz w:val="24"/>
          <w:szCs w:val="24"/>
        </w:rPr>
        <w:pict>
          <v:group id="_x0000_s1260" editas="canvas" style="position:absolute;left:0;text-align:left;margin-left:323pt;margin-top:13.2pt;width:159.75pt;height:133.5pt;z-index:251663872" coordorigin="3285,2740" coordsize="3195,2670">
            <o:lock v:ext="edit" aspectratio="t"/>
            <v:shape id="_x0000_s1261" type="#_x0000_t75" style="position:absolute;left:3285;top:2740;width:3195;height:2670" o:preferrelative="f">
              <v:fill o:detectmouseclick="t"/>
              <v:path o:extrusionok="t" o:connecttype="none"/>
              <o:lock v:ext="edit" text="t"/>
            </v:shape>
            <v:shape id="_x0000_s1262" type="#_x0000_t202" style="position:absolute;left:3625;top:2740;width:1530;height:510" filled="f" stroked="f">
              <v:textbox style="mso-next-textbox:#_x0000_s1262">
                <w:txbxContent>
                  <w:p w:rsidR="00CF7F35" w:rsidRPr="0099154A" w:rsidRDefault="00CF7F35" w:rsidP="00790B31">
                    <w:pPr>
                      <w:rPr>
                        <w:szCs w:val="28"/>
                      </w:rPr>
                    </w:pPr>
                    <w:r>
                      <w:rPr>
                        <w:szCs w:val="28"/>
                        <w:lang w:val="en-US"/>
                      </w:rPr>
                      <w:t>p</w:t>
                    </w:r>
                    <w:r>
                      <w:rPr>
                        <w:szCs w:val="28"/>
                      </w:rPr>
                      <w:t>,</w:t>
                    </w:r>
                    <w:r>
                      <w:rPr>
                        <w:rFonts w:ascii="Monotype Corsiva" w:hAnsi="Monotype Corsiva"/>
                        <w:szCs w:val="28"/>
                      </w:rPr>
                      <w:t>×</w:t>
                    </w:r>
                    <w:r>
                      <w:rPr>
                        <w:szCs w:val="28"/>
                      </w:rPr>
                      <w:t>10</w:t>
                    </w:r>
                    <w:r>
                      <w:rPr>
                        <w:szCs w:val="28"/>
                        <w:vertAlign w:val="superscript"/>
                      </w:rPr>
                      <w:t>3</w:t>
                    </w:r>
                    <w:r>
                      <w:rPr>
                        <w:szCs w:val="28"/>
                      </w:rPr>
                      <w:t xml:space="preserve"> Па</w:t>
                    </w:r>
                  </w:p>
                </w:txbxContent>
              </v:textbox>
            </v:shape>
            <v:shape id="_x0000_s1263" type="#_x0000_t202" style="position:absolute;left:5460;top:4690;width:1020;height:510" filled="f" stroked="f">
              <v:textbox style="mso-next-textbox:#_x0000_s1263">
                <w:txbxContent>
                  <w:p w:rsidR="00CF7F35" w:rsidRPr="0099154A" w:rsidRDefault="00CF7F35" w:rsidP="00790B31">
                    <w:pPr>
                      <w:rPr>
                        <w:szCs w:val="28"/>
                      </w:rPr>
                    </w:pPr>
                    <w:r>
                      <w:rPr>
                        <w:szCs w:val="28"/>
                        <w:lang w:val="en-US"/>
                      </w:rPr>
                      <w:t>V</w:t>
                    </w:r>
                    <w:r>
                      <w:rPr>
                        <w:szCs w:val="28"/>
                      </w:rPr>
                      <w:t>, м</w:t>
                    </w:r>
                    <w:r>
                      <w:rPr>
                        <w:szCs w:val="28"/>
                        <w:vertAlign w:val="superscript"/>
                      </w:rPr>
                      <w:t>3</w:t>
                    </w:r>
                  </w:p>
                </w:txbxContent>
              </v:textbox>
            </v:shape>
            <v:group id="_x0000_s1264" style="position:absolute;left:3285;top:2990;width:2610;height:2420" coordorigin="3285,2990" coordsize="2610,2420">
              <v:group id="_x0000_s1265" style="position:absolute;left:3685;top:2990;width:2210;height:1700" coordorigin="2903,3579" coordsize="1948,1328">
                <v:line id="_x0000_s1266" style="position:absolute;flip:y" from="2903,3579" to="2903,4907" strokeweight="1.5pt">
                  <v:stroke endarrow="block"/>
                </v:line>
                <v:line id="_x0000_s1267" style="position:absolute" from="2903,4907" to="4851,4907" strokeweight="1.5pt">
                  <v:stroke endarrow="block"/>
                </v:line>
              </v:group>
              <v:line id="_x0000_s1268" style="position:absolute" from="3595,4350" to="3765,4351"/>
              <v:line id="_x0000_s1269" style="position:absolute" from="3590,4010" to="3760,4011"/>
              <v:line id="_x0000_s1270" style="position:absolute" from="3595,3670" to="3765,3671"/>
              <v:line id="_x0000_s1271" style="position:absolute" from="3595,3329" to="3765,3330"/>
              <v:shape id="_x0000_s1272" type="#_x0000_t19" style="position:absolute;left:4298;top:2991;width:1415;height:1443;rotation:10499719fd" coordsize="21565,19930" adj="-4412095,-212583,,19930" path="wr-21600,-1670,21600,41530,8327,,21565,18708nfewr-21600,-1670,21600,41530,8327,,21565,18708l,19930nsxe" strokeweight="1.5pt">
                <v:path o:connectlocs="8327,0;21565,18708;0,19930"/>
              </v:shape>
              <v:line id="_x0000_s1273" style="position:absolute" from="4592,4006" to="4799,4164" strokeweight="1.5pt">
                <v:stroke endarrow="block"/>
              </v:line>
              <v:line id="_x0000_s1274" style="position:absolute" from="4130,3393" to="4130,3947" strokeweight="1.5pt">
                <v:stroke endarrow="block"/>
              </v:line>
              <v:line id="_x0000_s1275" style="position:absolute" from="4130,3947" to="4131,4331" strokeweight="1.5pt"/>
              <v:line id="_x0000_s1276" style="position:absolute" from="4144,3333" to="4980,3334" strokeweight="1.5pt">
                <v:stroke endarrow="block"/>
              </v:line>
              <v:line id="_x0000_s1277" style="position:absolute" from="4980,3330" to="5385,3331" strokeweight="1.5pt"/>
              <v:line id="_x0000_s1278" style="position:absolute" from="3685,4350" to="5555,4350">
                <v:stroke dashstyle="dash"/>
              </v:line>
              <v:line id="_x0000_s1279" style="position:absolute" from="3685,3330" to="4195,3330">
                <v:stroke dashstyle="dash"/>
              </v:line>
              <v:line id="_x0000_s1280" style="position:absolute" from="4130,4595" to="4131,4765"/>
              <v:line id="_x0000_s1281" style="position:absolute" from="4534,4600" to="4535,4770"/>
              <v:line id="_x0000_s1282" style="position:absolute" from="4964,4600" to="4965,4770"/>
              <v:line id="_x0000_s1283" style="position:absolute" from="5384,4600" to="5385,4770"/>
              <v:oval id="_x0000_s1284" style="position:absolute;left:4075;top:4285;width:113;height:113;flip:x" fillcolor="black"/>
              <v:oval id="_x0000_s1285" style="position:absolute;left:4060;top:3275;width:113;height:113;flip:x" fillcolor="black"/>
              <v:oval id="_x0000_s1286" style="position:absolute;left:5325;top:4292;width:113;height:113;flip:x" fillcolor="black"/>
              <v:oval id="_x0000_s1287" style="position:absolute;left:5326;top:3275;width:113;height:113;flip:x" fillcolor="black"/>
              <v:shape id="_x0000_s1288" type="#_x0000_t202" style="position:absolute;left:3435;top:4660;width:510;height:510" filled="f" stroked="f">
                <v:textbox style="mso-next-textbox:#_x0000_s1288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0</w:t>
                      </w:r>
                    </w:p>
                  </w:txbxContent>
                </v:textbox>
              </v:shape>
              <v:shape id="_x0000_s1289" type="#_x0000_t202" style="position:absolute;left:3935;top:4690;width:510;height:510" filled="f" stroked="f">
                <v:textbox style="mso-next-textbox:#_x0000_s1289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1</w:t>
                      </w:r>
                    </w:p>
                  </w:txbxContent>
                </v:textbox>
              </v:shape>
              <v:shape id="_x0000_s1290" type="#_x0000_t202" style="position:absolute;left:4335;top:4690;width:510;height:510" filled="f" stroked="f">
                <v:textbox style="mso-next-textbox:#_x0000_s1290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2</w:t>
                      </w:r>
                    </w:p>
                  </w:txbxContent>
                </v:textbox>
              </v:shape>
              <v:shape id="_x0000_s1291" type="#_x0000_t202" style="position:absolute;left:3300;top:3780;width:510;height:510" filled="f" stroked="f">
                <v:textbox style="mso-next-textbox:#_x0000_s1291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2</w:t>
                      </w:r>
                    </w:p>
                  </w:txbxContent>
                </v:textbox>
              </v:shape>
              <v:shape id="_x0000_s1292" type="#_x0000_t202" style="position:absolute;left:4755;top:4690;width:510;height:510" filled="f" stroked="f">
                <v:textbox style="mso-next-textbox:#_x0000_s1292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3</w:t>
                      </w:r>
                    </w:p>
                  </w:txbxContent>
                </v:textbox>
              </v:shape>
              <v:shape id="_x0000_s1293" type="#_x0000_t202" style="position:absolute;left:5185;top:4690;width:510;height:510" filled="f" stroked="f">
                <v:textbox style="mso-next-textbox:#_x0000_s1293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4</w:t>
                      </w:r>
                    </w:p>
                  </w:txbxContent>
                </v:textbox>
              </v:shape>
              <v:shape id="_x0000_s1294" type="#_x0000_t202" style="position:absolute;left:3285;top:3115;width:510;height:510" filled="f" stroked="f">
                <v:textbox style="mso-next-textbox:#_x0000_s1294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4</w:t>
                      </w:r>
                    </w:p>
                  </w:txbxContent>
                </v:textbox>
              </v:shape>
              <v:shape id="_x0000_s1295" type="#_x0000_t202" style="position:absolute;left:3780;top:3205;width:510;height:510" filled="f" stroked="f">
                <v:textbox style="mso-next-textbox:#_x0000_s1295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а</w:t>
                      </w:r>
                    </w:p>
                  </w:txbxContent>
                </v:textbox>
              </v:shape>
              <v:shape id="_x0000_s1296" type="#_x0000_t202" style="position:absolute;left:5325;top:3160;width:510;height:510" filled="f" stroked="f">
                <v:textbox style="mso-next-textbox:#_x0000_s1296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б</w:t>
                      </w:r>
                    </w:p>
                  </w:txbxContent>
                </v:textbox>
              </v:shape>
              <v:shape id="_x0000_s1297" type="#_x0000_t202" style="position:absolute;left:5340;top:4010;width:510;height:510" filled="f" stroked="f">
                <v:textbox style="mso-next-textbox:#_x0000_s1297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в</w:t>
                      </w:r>
                    </w:p>
                  </w:txbxContent>
                </v:textbox>
              </v:shape>
              <v:shape id="_x0000_s1298" type="#_x0000_t202" style="position:absolute;left:3790;top:4010;width:510;height:510" filled="f" stroked="f">
                <v:textbox style="mso-next-textbox:#_x0000_s1298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г</w:t>
                      </w:r>
                    </w:p>
                  </w:txbxContent>
                </v:textbox>
              </v:shape>
              <v:shape id="_x0000_s1299" type="#_x0000_t202" style="position:absolute;left:4365;top:4985;width:1020;height:425" filled="f" stroked="f">
                <v:textbox style="mso-next-textbox:#_x0000_s1299">
                  <w:txbxContent>
                    <w:p w:rsidR="00CF7F35" w:rsidRPr="00D161F7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1</w:t>
                      </w:r>
                    </w:p>
                  </w:txbxContent>
                </v:textbox>
              </v:shape>
            </v:group>
            <w10:wrap type="square"/>
          </v:group>
        </w:pict>
      </w:r>
    </w:p>
    <w:p w:rsidR="00790B31" w:rsidRPr="00790B31" w:rsidRDefault="00790B31" w:rsidP="00887C75">
      <w:pPr>
        <w:numPr>
          <w:ilvl w:val="0"/>
          <w:numId w:val="10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На рисунке 1 показаны различные процессы изменения состояния в идеальном газе. а)Назовите процессы. б) В каком из процессов совершается наибольшая работа? Чему она равна?</w:t>
      </w:r>
    </w:p>
    <w:p w:rsidR="00790B31" w:rsidRPr="00790B31" w:rsidRDefault="00790B31" w:rsidP="00887C75">
      <w:pPr>
        <w:numPr>
          <w:ilvl w:val="0"/>
          <w:numId w:val="10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б) при изобарном расширении; А</w:t>
      </w:r>
      <w:r w:rsidRPr="00790B31">
        <w:rPr>
          <w:shadow/>
          <w:sz w:val="24"/>
          <w:szCs w:val="24"/>
          <w:vertAlign w:val="subscript"/>
        </w:rPr>
        <w:t xml:space="preserve">аб </w:t>
      </w:r>
      <w:r w:rsidRPr="00790B31">
        <w:rPr>
          <w:shadow/>
          <w:sz w:val="24"/>
          <w:szCs w:val="24"/>
        </w:rPr>
        <w:t>= 1,2·10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Дж;</w:t>
      </w:r>
    </w:p>
    <w:p w:rsidR="00790B31" w:rsidRPr="00790B31" w:rsidRDefault="00790B31" w:rsidP="00887C75">
      <w:pPr>
        <w:numPr>
          <w:ilvl w:val="0"/>
          <w:numId w:val="10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б) при изотермическом нагревании; А</w:t>
      </w:r>
      <w:r w:rsidRPr="00790B31">
        <w:rPr>
          <w:shadow/>
          <w:sz w:val="24"/>
          <w:szCs w:val="24"/>
          <w:vertAlign w:val="subscript"/>
        </w:rPr>
        <w:t>ав</w:t>
      </w:r>
      <w:r w:rsidRPr="00790B31">
        <w:rPr>
          <w:shadow/>
          <w:sz w:val="24"/>
          <w:szCs w:val="24"/>
        </w:rPr>
        <w:t xml:space="preserve"> = 1,2·10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Дж;</w:t>
      </w:r>
    </w:p>
    <w:p w:rsidR="00790B31" w:rsidRPr="00790B31" w:rsidRDefault="00790B31" w:rsidP="00887C75">
      <w:pPr>
        <w:numPr>
          <w:ilvl w:val="0"/>
          <w:numId w:val="10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б) при изохорном охлаждении; А</w:t>
      </w:r>
      <w:r w:rsidRPr="00790B31">
        <w:rPr>
          <w:shadow/>
          <w:sz w:val="24"/>
          <w:szCs w:val="24"/>
          <w:vertAlign w:val="subscript"/>
        </w:rPr>
        <w:t>аг</w:t>
      </w:r>
      <w:r w:rsidRPr="00790B31">
        <w:rPr>
          <w:shadow/>
          <w:sz w:val="24"/>
          <w:szCs w:val="24"/>
        </w:rPr>
        <w:t xml:space="preserve"> = 3·10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Дж;</w:t>
      </w:r>
    </w:p>
    <w:p w:rsidR="00790B31" w:rsidRPr="00790B31" w:rsidRDefault="00790B31" w:rsidP="00887C75">
      <w:pPr>
        <w:numPr>
          <w:ilvl w:val="0"/>
          <w:numId w:val="10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б) при изобарном сжатии; А</w:t>
      </w:r>
      <w:r w:rsidRPr="00790B31">
        <w:rPr>
          <w:shadow/>
          <w:sz w:val="24"/>
          <w:szCs w:val="24"/>
          <w:vertAlign w:val="subscript"/>
        </w:rPr>
        <w:t>ва</w:t>
      </w:r>
      <w:r w:rsidRPr="00790B31">
        <w:rPr>
          <w:shadow/>
          <w:sz w:val="24"/>
          <w:szCs w:val="24"/>
        </w:rPr>
        <w:t xml:space="preserve"> = 1,2·10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Дж;</w:t>
      </w:r>
    </w:p>
    <w:p w:rsidR="00790B31" w:rsidRPr="00790B31" w:rsidRDefault="00790B31" w:rsidP="00887C75">
      <w:pPr>
        <w:numPr>
          <w:ilvl w:val="0"/>
          <w:numId w:val="10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б) при изохорном нагревании; А</w:t>
      </w:r>
      <w:r w:rsidRPr="00790B31">
        <w:rPr>
          <w:shadow/>
          <w:sz w:val="24"/>
          <w:szCs w:val="24"/>
          <w:vertAlign w:val="subscript"/>
        </w:rPr>
        <w:t>аг</w:t>
      </w:r>
      <w:r w:rsidRPr="00790B31">
        <w:rPr>
          <w:shadow/>
          <w:sz w:val="24"/>
          <w:szCs w:val="24"/>
        </w:rPr>
        <w:t xml:space="preserve"> = 3·10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Дж.</w:t>
      </w:r>
    </w:p>
    <w:p w:rsidR="00790B31" w:rsidRPr="00790B31" w:rsidRDefault="00790B31" w:rsidP="00887C75">
      <w:pPr>
        <w:numPr>
          <w:ilvl w:val="0"/>
          <w:numId w:val="10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Изменение внутренней энергии идеального газа зависит от…</w:t>
      </w:r>
    </w:p>
    <w:p w:rsidR="00790B31" w:rsidRPr="00790B31" w:rsidRDefault="00790B31" w:rsidP="00887C75">
      <w:pPr>
        <w:numPr>
          <w:ilvl w:val="0"/>
          <w:numId w:val="10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температуры;</w:t>
      </w:r>
    </w:p>
    <w:p w:rsidR="00790B31" w:rsidRPr="00790B31" w:rsidRDefault="00790B31" w:rsidP="00887C75">
      <w:pPr>
        <w:numPr>
          <w:ilvl w:val="0"/>
          <w:numId w:val="10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концентрации частиц;</w:t>
      </w:r>
    </w:p>
    <w:p w:rsidR="00790B31" w:rsidRPr="00790B31" w:rsidRDefault="00790B31" w:rsidP="00887C75">
      <w:pPr>
        <w:numPr>
          <w:ilvl w:val="0"/>
          <w:numId w:val="10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числа степеней свободы;</w:t>
      </w:r>
    </w:p>
    <w:p w:rsidR="00790B31" w:rsidRPr="00790B31" w:rsidRDefault="00790B31" w:rsidP="00887C75">
      <w:pPr>
        <w:numPr>
          <w:ilvl w:val="0"/>
          <w:numId w:val="10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объёма;</w:t>
      </w:r>
    </w:p>
    <w:p w:rsidR="00790B31" w:rsidRPr="00790B31" w:rsidRDefault="00790B31" w:rsidP="00887C75">
      <w:pPr>
        <w:numPr>
          <w:ilvl w:val="0"/>
          <w:numId w:val="10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изменения температуры.</w:t>
      </w:r>
    </w:p>
    <w:p w:rsidR="00790B31" w:rsidRPr="00790B31" w:rsidRDefault="00790B31" w:rsidP="00887C75">
      <w:pPr>
        <w:numPr>
          <w:ilvl w:val="0"/>
          <w:numId w:val="10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 xml:space="preserve">Какова внутренняя энергия 10 моль одноатомного газа при 27 </w:t>
      </w:r>
      <w:r w:rsidRPr="00790B31">
        <w:rPr>
          <w:shadow/>
          <w:sz w:val="24"/>
          <w:szCs w:val="24"/>
          <w:vertAlign w:val="superscript"/>
        </w:rPr>
        <w:t>0</w:t>
      </w:r>
      <w:r w:rsidRPr="00790B31">
        <w:rPr>
          <w:shadow/>
          <w:sz w:val="24"/>
          <w:szCs w:val="24"/>
        </w:rPr>
        <w:t>С?</w:t>
      </w:r>
    </w:p>
    <w:p w:rsidR="00790B31" w:rsidRPr="00790B31" w:rsidRDefault="00790B31" w:rsidP="00887C75">
      <w:pPr>
        <w:numPr>
          <w:ilvl w:val="0"/>
          <w:numId w:val="10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25,6 кДж;</w:t>
      </w:r>
    </w:p>
    <w:p w:rsidR="00790B31" w:rsidRPr="00790B31" w:rsidRDefault="00790B31" w:rsidP="00887C75">
      <w:pPr>
        <w:numPr>
          <w:ilvl w:val="0"/>
          <w:numId w:val="10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37,4 кДж;</w:t>
      </w:r>
    </w:p>
    <w:p w:rsidR="00790B31" w:rsidRPr="00790B31" w:rsidRDefault="00790B31" w:rsidP="00887C75">
      <w:pPr>
        <w:numPr>
          <w:ilvl w:val="0"/>
          <w:numId w:val="10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16,8 кДж;</w:t>
      </w:r>
    </w:p>
    <w:p w:rsidR="00790B31" w:rsidRPr="00790B31" w:rsidRDefault="00790B31" w:rsidP="00887C75">
      <w:pPr>
        <w:numPr>
          <w:ilvl w:val="0"/>
          <w:numId w:val="10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48,2 кДж;</w:t>
      </w:r>
    </w:p>
    <w:p w:rsidR="00790B31" w:rsidRPr="00790B31" w:rsidRDefault="00790B31" w:rsidP="00887C75">
      <w:pPr>
        <w:numPr>
          <w:ilvl w:val="0"/>
          <w:numId w:val="10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74,3 кДж;</w:t>
      </w:r>
    </w:p>
    <w:p w:rsidR="00790B31" w:rsidRPr="00790B31" w:rsidRDefault="00790B31" w:rsidP="00887C75">
      <w:pPr>
        <w:numPr>
          <w:ilvl w:val="0"/>
          <w:numId w:val="10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КПД идеального теплового двигателя 40%. Газ получил от нагревателя 5 кДж теплоты. Какое количество теплоты отдано холодильнику?</w:t>
      </w:r>
    </w:p>
    <w:p w:rsidR="00790B31" w:rsidRPr="00790B31" w:rsidRDefault="00790B31" w:rsidP="00887C75">
      <w:pPr>
        <w:numPr>
          <w:ilvl w:val="0"/>
          <w:numId w:val="10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6 кДж;</w:t>
      </w:r>
    </w:p>
    <w:p w:rsidR="00790B31" w:rsidRPr="00790B31" w:rsidRDefault="00790B31" w:rsidP="00887C75">
      <w:pPr>
        <w:numPr>
          <w:ilvl w:val="0"/>
          <w:numId w:val="10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5 кДж;</w:t>
      </w:r>
    </w:p>
    <w:p w:rsidR="00790B31" w:rsidRPr="00790B31" w:rsidRDefault="00790B31" w:rsidP="00887C75">
      <w:pPr>
        <w:numPr>
          <w:ilvl w:val="0"/>
          <w:numId w:val="10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4 кДж;</w:t>
      </w:r>
    </w:p>
    <w:p w:rsidR="00790B31" w:rsidRPr="00790B31" w:rsidRDefault="00790B31" w:rsidP="00887C75">
      <w:pPr>
        <w:numPr>
          <w:ilvl w:val="0"/>
          <w:numId w:val="10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3 кДж;</w:t>
      </w:r>
    </w:p>
    <w:p w:rsidR="00790B31" w:rsidRPr="00790B31" w:rsidRDefault="00790B31" w:rsidP="00887C75">
      <w:pPr>
        <w:numPr>
          <w:ilvl w:val="0"/>
          <w:numId w:val="10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2 кДж.</w:t>
      </w:r>
    </w:p>
    <w:p w:rsidR="00790B31" w:rsidRPr="00790B31" w:rsidRDefault="00790B31" w:rsidP="00887C75">
      <w:pPr>
        <w:numPr>
          <w:ilvl w:val="0"/>
          <w:numId w:val="10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lastRenderedPageBreak/>
        <w:t>Газ находится в сосуде под давлением 2,5·10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Па. При сообщении газу 6,0·10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 теплоты он изобарно расширился и объём его увеличился на 2,0 м</w:t>
      </w:r>
      <w:r w:rsidRPr="00790B31">
        <w:rPr>
          <w:shadow/>
          <w:sz w:val="24"/>
          <w:szCs w:val="24"/>
          <w:vertAlign w:val="superscript"/>
        </w:rPr>
        <w:t>3</w:t>
      </w:r>
      <w:r w:rsidRPr="00790B31">
        <w:rPr>
          <w:shadow/>
          <w:sz w:val="24"/>
          <w:szCs w:val="24"/>
        </w:rPr>
        <w:t>. На сколько изменилась внутренняя энергия газа? Как изменилась температура газа?</w:t>
      </w:r>
    </w:p>
    <w:p w:rsidR="00790B31" w:rsidRPr="00790B31" w:rsidRDefault="00790B31" w:rsidP="00887C75">
      <w:pPr>
        <w:numPr>
          <w:ilvl w:val="0"/>
          <w:numId w:val="10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&gt; 0;</w:t>
      </w:r>
    </w:p>
    <w:p w:rsidR="00790B31" w:rsidRPr="00790B31" w:rsidRDefault="00790B31" w:rsidP="00887C75">
      <w:pPr>
        <w:numPr>
          <w:ilvl w:val="0"/>
          <w:numId w:val="10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10</w:t>
      </w:r>
      <w:r w:rsidRPr="00790B31">
        <w:rPr>
          <w:shadow/>
          <w:sz w:val="24"/>
          <w:szCs w:val="24"/>
          <w:vertAlign w:val="superscript"/>
        </w:rPr>
        <w:t>5</w:t>
      </w:r>
      <w:r w:rsidRPr="00790B31">
        <w:rPr>
          <w:shadow/>
          <w:sz w:val="24"/>
          <w:szCs w:val="24"/>
        </w:rPr>
        <w:t>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&gt; 0;</w:t>
      </w:r>
    </w:p>
    <w:p w:rsidR="00790B31" w:rsidRPr="00790B31" w:rsidRDefault="00790B31" w:rsidP="00887C75">
      <w:pPr>
        <w:numPr>
          <w:ilvl w:val="0"/>
          <w:numId w:val="10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10</w:t>
      </w:r>
      <w:r w:rsidRPr="00790B31">
        <w:rPr>
          <w:shadow/>
          <w:sz w:val="24"/>
          <w:szCs w:val="24"/>
          <w:vertAlign w:val="superscript"/>
        </w:rPr>
        <w:t>4</w:t>
      </w:r>
      <w:r w:rsidRPr="00790B31">
        <w:rPr>
          <w:shadow/>
          <w:sz w:val="24"/>
          <w:szCs w:val="24"/>
        </w:rPr>
        <w:t xml:space="preserve"> 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&lt; 0;</w:t>
      </w:r>
    </w:p>
    <w:p w:rsidR="00790B31" w:rsidRPr="00790B31" w:rsidRDefault="00790B31" w:rsidP="00887C75">
      <w:pPr>
        <w:numPr>
          <w:ilvl w:val="0"/>
          <w:numId w:val="10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10</w:t>
      </w:r>
      <w:r w:rsidRPr="00790B31">
        <w:rPr>
          <w:shadow/>
          <w:sz w:val="24"/>
          <w:szCs w:val="24"/>
          <w:vertAlign w:val="superscript"/>
        </w:rPr>
        <w:t>5</w:t>
      </w:r>
      <w:r w:rsidRPr="00790B31">
        <w:rPr>
          <w:shadow/>
          <w:sz w:val="24"/>
          <w:szCs w:val="24"/>
        </w:rPr>
        <w:t>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&lt; 0;</w:t>
      </w:r>
    </w:p>
    <w:p w:rsidR="00790B31" w:rsidRPr="00790B31" w:rsidRDefault="00790B31" w:rsidP="00887C75">
      <w:pPr>
        <w:numPr>
          <w:ilvl w:val="0"/>
          <w:numId w:val="10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10</w:t>
      </w:r>
      <w:r w:rsidRPr="00790B31">
        <w:rPr>
          <w:shadow/>
          <w:sz w:val="24"/>
          <w:szCs w:val="24"/>
          <w:vertAlign w:val="superscript"/>
        </w:rPr>
        <w:t>3</w:t>
      </w:r>
      <w:r w:rsidRPr="00790B31">
        <w:rPr>
          <w:shadow/>
          <w:sz w:val="24"/>
          <w:szCs w:val="24"/>
        </w:rPr>
        <w:t>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&gt; 0;</w:t>
      </w:r>
    </w:p>
    <w:p w:rsidR="00790B31" w:rsidRPr="00790B31" w:rsidRDefault="00790B31" w:rsidP="00790B31">
      <w:pPr>
        <w:tabs>
          <w:tab w:val="left" w:pos="6154"/>
          <w:tab w:val="left" w:pos="7783"/>
        </w:tabs>
        <w:ind w:firstLine="0"/>
        <w:rPr>
          <w:b/>
          <w:shadow/>
          <w:sz w:val="24"/>
          <w:szCs w:val="24"/>
        </w:rPr>
      </w:pPr>
      <w:r>
        <w:rPr>
          <w:shadow/>
          <w:sz w:val="24"/>
          <w:szCs w:val="24"/>
        </w:rPr>
        <w:t xml:space="preserve">                                                             </w:t>
      </w:r>
      <w:r w:rsidRPr="00790B31">
        <w:rPr>
          <w:b/>
          <w:shadow/>
          <w:sz w:val="24"/>
          <w:szCs w:val="24"/>
        </w:rPr>
        <w:t>Контрольная работа № 4</w:t>
      </w: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b/>
          <w:i/>
          <w:shadow/>
          <w:sz w:val="24"/>
          <w:szCs w:val="24"/>
        </w:rPr>
      </w:pPr>
      <w:r w:rsidRPr="00790B31">
        <w:rPr>
          <w:b/>
          <w:i/>
          <w:shadow/>
          <w:sz w:val="24"/>
          <w:szCs w:val="24"/>
        </w:rPr>
        <w:t>«Термодинамика»</w:t>
      </w: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b/>
          <w:shadow/>
          <w:sz w:val="24"/>
          <w:szCs w:val="24"/>
        </w:rPr>
      </w:pPr>
      <w:r w:rsidRPr="00790B31">
        <w:rPr>
          <w:b/>
          <w:shadow/>
          <w:sz w:val="24"/>
          <w:szCs w:val="24"/>
        </w:rPr>
        <w:t>ВАРИАНТ № 2</w:t>
      </w:r>
    </w:p>
    <w:p w:rsidR="00790B31" w:rsidRPr="00790B31" w:rsidRDefault="00790B31" w:rsidP="00790B31">
      <w:pPr>
        <w:tabs>
          <w:tab w:val="left" w:pos="6154"/>
          <w:tab w:val="left" w:pos="7783"/>
        </w:tabs>
        <w:jc w:val="center"/>
        <w:rPr>
          <w:shadow/>
          <w:sz w:val="24"/>
          <w:szCs w:val="24"/>
        </w:rPr>
      </w:pPr>
      <w:r w:rsidRPr="00790B31">
        <w:rPr>
          <w:b/>
          <w:shadow/>
          <w:noProof/>
          <w:sz w:val="24"/>
          <w:szCs w:val="24"/>
        </w:rPr>
        <w:pict>
          <v:group id="_x0000_s1300" editas="canvas" style="position:absolute;left:0;text-align:left;margin-left:371.45pt;margin-top:13.45pt;width:108.8pt;height:95.3pt;z-index:251664896" coordorigin="1790,3640" coordsize="2176,1906">
            <o:lock v:ext="edit" aspectratio="t"/>
            <v:shape id="_x0000_s1301" type="#_x0000_t75" style="position:absolute;left:1790;top:3640;width:2176;height:1906" o:preferrelative="f">
              <v:fill o:detectmouseclick="t"/>
              <v:path o:extrusionok="t" o:connecttype="none"/>
              <o:lock v:ext="edit" text="t"/>
            </v:shape>
            <v:shape id="_x0000_s1302" type="#_x0000_t202" style="position:absolute;left:1790;top:3640;width:564;height:565" filled="f" stroked="f">
              <v:textbox style="mso-next-textbox:#_x0000_s1302">
                <w:txbxContent>
                  <w:p w:rsidR="00CF7F35" w:rsidRPr="009F68D6" w:rsidRDefault="00CF7F35" w:rsidP="00790B31">
                    <w:pPr>
                      <w:rPr>
                        <w:szCs w:val="28"/>
                        <w:lang w:val="en-US"/>
                      </w:rPr>
                    </w:pPr>
                    <w:r>
                      <w:rPr>
                        <w:szCs w:val="28"/>
                        <w:lang w:val="en-US"/>
                      </w:rPr>
                      <w:t>p</w:t>
                    </w:r>
                  </w:p>
                </w:txbxContent>
              </v:textbox>
            </v:shape>
            <v:shape id="_x0000_s1303" type="#_x0000_t202" style="position:absolute;left:3402;top:5094;width:564;height:452" filled="f" stroked="f">
              <v:textbox style="mso-next-textbox:#_x0000_s1303">
                <w:txbxContent>
                  <w:p w:rsidR="00CF7F35" w:rsidRPr="009F68D6" w:rsidRDefault="00CF7F35" w:rsidP="00790B31">
                    <w:pPr>
                      <w:rPr>
                        <w:szCs w:val="28"/>
                        <w:lang w:val="en-US"/>
                      </w:rPr>
                    </w:pPr>
                    <w:r>
                      <w:rPr>
                        <w:szCs w:val="28"/>
                        <w:lang w:val="en-US"/>
                      </w:rPr>
                      <w:t>V</w:t>
                    </w:r>
                  </w:p>
                </w:txbxContent>
              </v:textbox>
            </v:shape>
            <v:group id="_x0000_s1304" style="position:absolute;left:1933;top:3753;width:1808;height:1755" coordorigin="1933,3753" coordsize="1808,1755">
              <v:line id="_x0000_s1305" style="position:absolute;flip:y" from="2159,3753" to="2160,5109" strokeweight="1.5pt">
                <v:stroke endarrow="block"/>
              </v:line>
              <v:line id="_x0000_s1306" style="position:absolute" from="2159,5109" to="3741,5109" strokeweight="1.5pt">
                <v:stroke endarrow="block"/>
              </v:line>
              <v:line id="_x0000_s1307" style="position:absolute;flip:y" from="2837,3979" to="2837,4883" strokeweight="1.5pt"/>
              <v:line id="_x0000_s1308" style="position:absolute;flip:y" from="2837,4318" to="2837,4544" strokeweight="1.5pt">
                <v:stroke endarrow="block"/>
              </v:line>
              <v:shape id="_x0000_s1309" type="#_x0000_t202" style="position:absolute;left:2793;top:4657;width:564;height:452" filled="f" stroked="f">
                <v:textbox style="mso-next-textbox:#_x0000_s1309">
                  <w:txbxContent>
                    <w:p w:rsidR="00CF7F35" w:rsidRPr="009F68D6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1</w:t>
                      </w:r>
                    </w:p>
                  </w:txbxContent>
                </v:textbox>
              </v:shape>
              <v:shape id="_x0000_s1310" type="#_x0000_t202" style="position:absolute;left:2807;top:3753;width:564;height:452" filled="f" stroked="f">
                <v:textbox style="mso-next-textbox:#_x0000_s1310">
                  <w:txbxContent>
                    <w:p w:rsidR="00CF7F35" w:rsidRPr="009F68D6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2</w:t>
                      </w:r>
                    </w:p>
                  </w:txbxContent>
                </v:textbox>
              </v:shape>
              <v:shape id="_x0000_s1311" type="#_x0000_t202" style="position:absolute;left:1933;top:5056;width:508;height:452" filled="f" stroked="f">
                <v:textbox style="mso-next-textbox:#_x0000_s1311">
                  <w:txbxContent>
                    <w:p w:rsidR="00CF7F35" w:rsidRPr="009F68D6" w:rsidRDefault="00CF7F35" w:rsidP="00790B31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0</w:t>
                      </w:r>
                    </w:p>
                  </w:txbxContent>
                </v:textbox>
              </v:shape>
              <v:oval id="_x0000_s1312" style="position:absolute;left:2784;top:3904;width:113;height:113" fillcolor="black"/>
              <v:oval id="_x0000_s1313" style="position:absolute;left:2769;top:4830;width:113;height:113" fillcolor="black"/>
            </v:group>
            <w10:wrap type="square"/>
          </v:group>
        </w:pict>
      </w:r>
    </w:p>
    <w:p w:rsidR="00790B31" w:rsidRPr="00790B31" w:rsidRDefault="00790B31" w:rsidP="00887C75">
      <w:pPr>
        <w:numPr>
          <w:ilvl w:val="0"/>
          <w:numId w:val="110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На рисунке показан переход газа из состояния 1 в состояние 2. а) Назовите процесс. б) Чему равно изменение внутренней энергии газа, если ему при этом сообщено 4·10</w:t>
      </w:r>
      <w:r w:rsidRPr="00790B31">
        <w:rPr>
          <w:shadow/>
          <w:sz w:val="24"/>
          <w:szCs w:val="24"/>
          <w:vertAlign w:val="superscript"/>
        </w:rPr>
        <w:t>7</w:t>
      </w:r>
      <w:r w:rsidRPr="00790B31">
        <w:rPr>
          <w:shadow/>
          <w:sz w:val="24"/>
          <w:szCs w:val="24"/>
        </w:rPr>
        <w:t xml:space="preserve"> Дж теплоты?</w:t>
      </w:r>
    </w:p>
    <w:p w:rsidR="00790B31" w:rsidRPr="00790B31" w:rsidRDefault="00790B31" w:rsidP="00887C75">
      <w:pPr>
        <w:numPr>
          <w:ilvl w:val="0"/>
          <w:numId w:val="11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а) Изохорное охлаждение; б)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</w:t>
      </w:r>
      <w:r w:rsidRPr="00790B31">
        <w:rPr>
          <w:shadow/>
          <w:sz w:val="24"/>
          <w:szCs w:val="24"/>
          <w:lang w:val="en-US"/>
        </w:rPr>
        <w:t>Q</w:t>
      </w:r>
      <w:r w:rsidRPr="00790B31">
        <w:rPr>
          <w:shadow/>
          <w:sz w:val="24"/>
          <w:szCs w:val="24"/>
        </w:rPr>
        <w:t xml:space="preserve"> = 4·10</w:t>
      </w:r>
      <w:r w:rsidRPr="00790B31">
        <w:rPr>
          <w:shadow/>
          <w:sz w:val="24"/>
          <w:szCs w:val="24"/>
          <w:vertAlign w:val="superscript"/>
        </w:rPr>
        <w:t>7</w:t>
      </w:r>
      <w:r w:rsidRPr="00790B31">
        <w:rPr>
          <w:shadow/>
          <w:sz w:val="24"/>
          <w:szCs w:val="24"/>
        </w:rPr>
        <w:t xml:space="preserve"> Дж;</w:t>
      </w:r>
    </w:p>
    <w:p w:rsidR="00790B31" w:rsidRPr="00790B31" w:rsidRDefault="00790B31" w:rsidP="00887C75">
      <w:pPr>
        <w:numPr>
          <w:ilvl w:val="0"/>
          <w:numId w:val="11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а) Изохорное нагревание; б)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</w:t>
      </w:r>
      <w:r w:rsidRPr="00790B31">
        <w:rPr>
          <w:shadow/>
          <w:sz w:val="24"/>
          <w:szCs w:val="24"/>
          <w:lang w:val="en-US"/>
        </w:rPr>
        <w:t>Q</w:t>
      </w:r>
      <w:r w:rsidRPr="00790B31">
        <w:rPr>
          <w:shadow/>
          <w:sz w:val="24"/>
          <w:szCs w:val="24"/>
        </w:rPr>
        <w:t xml:space="preserve"> = 4·10</w:t>
      </w:r>
      <w:r w:rsidRPr="00790B31">
        <w:rPr>
          <w:shadow/>
          <w:sz w:val="24"/>
          <w:szCs w:val="24"/>
          <w:vertAlign w:val="superscript"/>
        </w:rPr>
        <w:t>7</w:t>
      </w:r>
      <w:r w:rsidRPr="00790B31">
        <w:rPr>
          <w:shadow/>
          <w:sz w:val="24"/>
          <w:szCs w:val="24"/>
        </w:rPr>
        <w:t xml:space="preserve"> Дж;</w:t>
      </w:r>
    </w:p>
    <w:p w:rsidR="00790B31" w:rsidRPr="00790B31" w:rsidRDefault="00790B31" w:rsidP="00887C75">
      <w:pPr>
        <w:numPr>
          <w:ilvl w:val="0"/>
          <w:numId w:val="11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а) Изобарное охлаждение; б)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</w:t>
      </w:r>
      <w:r w:rsidRPr="00790B31">
        <w:rPr>
          <w:shadow/>
          <w:sz w:val="24"/>
          <w:szCs w:val="24"/>
          <w:lang w:val="en-US"/>
        </w:rPr>
        <w:t>Q</w:t>
      </w:r>
      <w:r w:rsidRPr="00790B31">
        <w:rPr>
          <w:shadow/>
          <w:sz w:val="24"/>
          <w:szCs w:val="24"/>
        </w:rPr>
        <w:t xml:space="preserve"> = 4·10</w:t>
      </w:r>
      <w:r w:rsidRPr="00790B31">
        <w:rPr>
          <w:shadow/>
          <w:sz w:val="24"/>
          <w:szCs w:val="24"/>
          <w:vertAlign w:val="superscript"/>
        </w:rPr>
        <w:t>7</w:t>
      </w:r>
      <w:r w:rsidRPr="00790B31">
        <w:rPr>
          <w:shadow/>
          <w:sz w:val="24"/>
          <w:szCs w:val="24"/>
        </w:rPr>
        <w:t xml:space="preserve"> МДж;</w:t>
      </w:r>
    </w:p>
    <w:p w:rsidR="00790B31" w:rsidRPr="00790B31" w:rsidRDefault="00790B31" w:rsidP="00887C75">
      <w:pPr>
        <w:numPr>
          <w:ilvl w:val="0"/>
          <w:numId w:val="11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а) Изобарное нагревание; б)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</w:t>
      </w:r>
      <w:r w:rsidRPr="00790B31">
        <w:rPr>
          <w:shadow/>
          <w:sz w:val="24"/>
          <w:szCs w:val="24"/>
          <w:lang w:val="en-US"/>
        </w:rPr>
        <w:t>Q</w:t>
      </w:r>
      <w:r w:rsidRPr="00790B31">
        <w:rPr>
          <w:shadow/>
          <w:sz w:val="24"/>
          <w:szCs w:val="24"/>
        </w:rPr>
        <w:t xml:space="preserve"> = 4·10</w:t>
      </w:r>
      <w:r w:rsidRPr="00790B31">
        <w:rPr>
          <w:shadow/>
          <w:sz w:val="24"/>
          <w:szCs w:val="24"/>
          <w:vertAlign w:val="superscript"/>
        </w:rPr>
        <w:t>7</w:t>
      </w:r>
      <w:r w:rsidRPr="00790B31">
        <w:rPr>
          <w:shadow/>
          <w:sz w:val="24"/>
          <w:szCs w:val="24"/>
        </w:rPr>
        <w:t xml:space="preserve"> Дж;</w:t>
      </w:r>
    </w:p>
    <w:p w:rsidR="00790B31" w:rsidRPr="00790B31" w:rsidRDefault="00790B31" w:rsidP="00887C75">
      <w:pPr>
        <w:numPr>
          <w:ilvl w:val="0"/>
          <w:numId w:val="111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а) Изохорное нагревание; б)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</w:t>
      </w:r>
      <w:r w:rsidRPr="00790B31">
        <w:rPr>
          <w:shadow/>
          <w:sz w:val="24"/>
          <w:szCs w:val="24"/>
          <w:lang w:val="en-US"/>
        </w:rPr>
        <w:t>Q</w:t>
      </w:r>
      <w:r w:rsidRPr="00790B31">
        <w:rPr>
          <w:shadow/>
          <w:sz w:val="24"/>
          <w:szCs w:val="24"/>
        </w:rPr>
        <w:t xml:space="preserve"> = 4·10</w:t>
      </w:r>
      <w:r w:rsidRPr="00790B31">
        <w:rPr>
          <w:shadow/>
          <w:sz w:val="24"/>
          <w:szCs w:val="24"/>
          <w:vertAlign w:val="superscript"/>
        </w:rPr>
        <w:t>7</w:t>
      </w:r>
      <w:r w:rsidRPr="00790B31">
        <w:rPr>
          <w:shadow/>
          <w:sz w:val="24"/>
          <w:szCs w:val="24"/>
        </w:rPr>
        <w:t xml:space="preserve"> кДж;</w:t>
      </w:r>
    </w:p>
    <w:p w:rsidR="00790B31" w:rsidRPr="00790B31" w:rsidRDefault="00790B31" w:rsidP="00887C75">
      <w:pPr>
        <w:numPr>
          <w:ilvl w:val="0"/>
          <w:numId w:val="112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КПД теплового двигателя 30%. Рабочее тело получило от нагревателя 5 кДж теплоты. Рассчитайте работу, совершённую двигателем.</w:t>
      </w:r>
    </w:p>
    <w:p w:rsidR="00790B31" w:rsidRPr="00790B31" w:rsidRDefault="00790B31" w:rsidP="00887C75">
      <w:pPr>
        <w:numPr>
          <w:ilvl w:val="0"/>
          <w:numId w:val="11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1,5 Дж;</w:t>
      </w:r>
    </w:p>
    <w:p w:rsidR="00790B31" w:rsidRPr="00790B31" w:rsidRDefault="00790B31" w:rsidP="00887C75">
      <w:pPr>
        <w:numPr>
          <w:ilvl w:val="0"/>
          <w:numId w:val="11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15 кДж;</w:t>
      </w:r>
    </w:p>
    <w:p w:rsidR="00790B31" w:rsidRPr="00790B31" w:rsidRDefault="00790B31" w:rsidP="00887C75">
      <w:pPr>
        <w:numPr>
          <w:ilvl w:val="0"/>
          <w:numId w:val="11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1,5 МДж;</w:t>
      </w:r>
    </w:p>
    <w:p w:rsidR="00790B31" w:rsidRPr="00790B31" w:rsidRDefault="00790B31" w:rsidP="00887C75">
      <w:pPr>
        <w:numPr>
          <w:ilvl w:val="0"/>
          <w:numId w:val="11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15 МДж;</w:t>
      </w:r>
    </w:p>
    <w:p w:rsidR="00790B31" w:rsidRPr="00790B31" w:rsidRDefault="00790B31" w:rsidP="00887C75">
      <w:pPr>
        <w:numPr>
          <w:ilvl w:val="0"/>
          <w:numId w:val="113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1,5 кДж.</w:t>
      </w:r>
    </w:p>
    <w:p w:rsidR="00790B31" w:rsidRPr="00790B31" w:rsidRDefault="00790B31" w:rsidP="00887C75">
      <w:pPr>
        <w:numPr>
          <w:ilvl w:val="0"/>
          <w:numId w:val="114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При адиабатном процессе идеальный газ совершает работу, равную 3·10</w:t>
      </w:r>
      <w:r w:rsidRPr="00790B31">
        <w:rPr>
          <w:shadow/>
          <w:sz w:val="24"/>
          <w:szCs w:val="24"/>
          <w:vertAlign w:val="superscript"/>
        </w:rPr>
        <w:t>10</w:t>
      </w:r>
      <w:r w:rsidRPr="00790B31">
        <w:rPr>
          <w:shadow/>
          <w:sz w:val="24"/>
          <w:szCs w:val="24"/>
        </w:rPr>
        <w:t xml:space="preserve"> Дж. Чему равно изменение внутренней энергии газа? Нагревается или охлаждается газ при этом? Ответ обоснуйте.</w:t>
      </w:r>
    </w:p>
    <w:p w:rsidR="00790B31" w:rsidRPr="00790B31" w:rsidRDefault="00790B31" w:rsidP="00887C75">
      <w:pPr>
        <w:numPr>
          <w:ilvl w:val="0"/>
          <w:numId w:val="11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−3·10</w:t>
      </w:r>
      <w:r w:rsidRPr="00790B31">
        <w:rPr>
          <w:shadow/>
          <w:sz w:val="24"/>
          <w:szCs w:val="24"/>
          <w:vertAlign w:val="superscript"/>
        </w:rPr>
        <w:t>10</w:t>
      </w:r>
      <w:r w:rsidRPr="00790B31">
        <w:rPr>
          <w:shadow/>
          <w:sz w:val="24"/>
          <w:szCs w:val="24"/>
        </w:rPr>
        <w:t xml:space="preserve"> 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&gt; 0, газ охлаждается;</w:t>
      </w:r>
    </w:p>
    <w:p w:rsidR="00790B31" w:rsidRPr="00790B31" w:rsidRDefault="00790B31" w:rsidP="00887C75">
      <w:pPr>
        <w:numPr>
          <w:ilvl w:val="0"/>
          <w:numId w:val="11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3·10</w:t>
      </w:r>
      <w:r w:rsidRPr="00790B31">
        <w:rPr>
          <w:shadow/>
          <w:sz w:val="24"/>
          <w:szCs w:val="24"/>
          <w:vertAlign w:val="superscript"/>
        </w:rPr>
        <w:t>10</w:t>
      </w:r>
      <w:r w:rsidRPr="00790B31">
        <w:rPr>
          <w:shadow/>
          <w:sz w:val="24"/>
          <w:szCs w:val="24"/>
        </w:rPr>
        <w:t xml:space="preserve"> 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&lt; 0, газ охлаждается;</w:t>
      </w:r>
    </w:p>
    <w:p w:rsidR="00790B31" w:rsidRPr="00790B31" w:rsidRDefault="00790B31" w:rsidP="00887C75">
      <w:pPr>
        <w:numPr>
          <w:ilvl w:val="0"/>
          <w:numId w:val="11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−3·10</w:t>
      </w:r>
      <w:r w:rsidRPr="00790B31">
        <w:rPr>
          <w:shadow/>
          <w:sz w:val="24"/>
          <w:szCs w:val="24"/>
          <w:vertAlign w:val="superscript"/>
        </w:rPr>
        <w:t>10</w:t>
      </w:r>
      <w:r w:rsidRPr="00790B31">
        <w:rPr>
          <w:shadow/>
          <w:sz w:val="24"/>
          <w:szCs w:val="24"/>
        </w:rPr>
        <w:t xml:space="preserve"> 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&lt; 0, газ охлаждается;</w:t>
      </w:r>
    </w:p>
    <w:p w:rsidR="00790B31" w:rsidRPr="00790B31" w:rsidRDefault="00790B31" w:rsidP="00887C75">
      <w:pPr>
        <w:numPr>
          <w:ilvl w:val="0"/>
          <w:numId w:val="11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−3·10</w:t>
      </w:r>
      <w:r w:rsidRPr="00790B31">
        <w:rPr>
          <w:shadow/>
          <w:sz w:val="24"/>
          <w:szCs w:val="24"/>
          <w:vertAlign w:val="superscript"/>
        </w:rPr>
        <w:t>10</w:t>
      </w:r>
      <w:r w:rsidRPr="00790B31">
        <w:rPr>
          <w:shadow/>
          <w:sz w:val="24"/>
          <w:szCs w:val="24"/>
        </w:rPr>
        <w:t xml:space="preserve"> 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&gt; 0, газ нагревается;</w:t>
      </w:r>
    </w:p>
    <w:p w:rsidR="00790B31" w:rsidRPr="00790B31" w:rsidRDefault="00790B31" w:rsidP="00887C75">
      <w:pPr>
        <w:numPr>
          <w:ilvl w:val="0"/>
          <w:numId w:val="115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= 3·10</w:t>
      </w:r>
      <w:r w:rsidRPr="00790B31">
        <w:rPr>
          <w:shadow/>
          <w:sz w:val="24"/>
          <w:szCs w:val="24"/>
          <w:vertAlign w:val="superscript"/>
        </w:rPr>
        <w:t>10</w:t>
      </w:r>
      <w:r w:rsidRPr="00790B31">
        <w:rPr>
          <w:shadow/>
          <w:sz w:val="24"/>
          <w:szCs w:val="24"/>
        </w:rPr>
        <w:t xml:space="preserve"> Дж; ∆</w:t>
      </w:r>
      <w:r w:rsidRPr="00790B31">
        <w:rPr>
          <w:shadow/>
          <w:sz w:val="24"/>
          <w:szCs w:val="24"/>
          <w:lang w:val="en-US"/>
        </w:rPr>
        <w:t>U</w:t>
      </w:r>
      <w:r w:rsidRPr="00790B31">
        <w:rPr>
          <w:shadow/>
          <w:sz w:val="24"/>
          <w:szCs w:val="24"/>
        </w:rPr>
        <w:t xml:space="preserve"> &gt; 0, газ нагревается;</w:t>
      </w:r>
    </w:p>
    <w:p w:rsidR="00790B31" w:rsidRPr="00790B31" w:rsidRDefault="00790B31" w:rsidP="00887C75">
      <w:pPr>
        <w:numPr>
          <w:ilvl w:val="0"/>
          <w:numId w:val="116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lastRenderedPageBreak/>
        <w:t>Вычислите увеличение внутренней энергии 2 кг водорода при повышении его температуры на 10 К.</w:t>
      </w:r>
    </w:p>
    <w:p w:rsidR="00790B31" w:rsidRPr="00790B31" w:rsidRDefault="00790B31" w:rsidP="00887C75">
      <w:pPr>
        <w:numPr>
          <w:ilvl w:val="0"/>
          <w:numId w:val="11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200 кДж;</w:t>
      </w:r>
    </w:p>
    <w:p w:rsidR="00790B31" w:rsidRPr="00790B31" w:rsidRDefault="00790B31" w:rsidP="00887C75">
      <w:pPr>
        <w:numPr>
          <w:ilvl w:val="0"/>
          <w:numId w:val="11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200 Дж;</w:t>
      </w:r>
    </w:p>
    <w:p w:rsidR="00790B31" w:rsidRPr="00790B31" w:rsidRDefault="00790B31" w:rsidP="00887C75">
      <w:pPr>
        <w:numPr>
          <w:ilvl w:val="0"/>
          <w:numId w:val="11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200 МДж;</w:t>
      </w:r>
    </w:p>
    <w:p w:rsidR="00790B31" w:rsidRPr="00790B31" w:rsidRDefault="00790B31" w:rsidP="00887C75">
      <w:pPr>
        <w:numPr>
          <w:ilvl w:val="0"/>
          <w:numId w:val="11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200 мДж;</w:t>
      </w:r>
    </w:p>
    <w:p w:rsidR="00790B31" w:rsidRPr="00790B31" w:rsidRDefault="00790B31" w:rsidP="00887C75">
      <w:pPr>
        <w:numPr>
          <w:ilvl w:val="0"/>
          <w:numId w:val="117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200 ГДж.</w:t>
      </w:r>
    </w:p>
    <w:p w:rsidR="00790B31" w:rsidRPr="00790B31" w:rsidRDefault="00790B31" w:rsidP="00887C75">
      <w:pPr>
        <w:numPr>
          <w:ilvl w:val="0"/>
          <w:numId w:val="118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Какая часть количества теплоты, сообщённой одноатомному газу в изобарном процессе, идёт на увеличение внутренней энергии, и какая часть− на совершение работы?</w:t>
      </w:r>
    </w:p>
    <w:p w:rsidR="00790B31" w:rsidRPr="00790B31" w:rsidRDefault="00790B31" w:rsidP="00887C75">
      <w:pPr>
        <w:numPr>
          <w:ilvl w:val="0"/>
          <w:numId w:val="11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0,2; 0,8;</w:t>
      </w:r>
    </w:p>
    <w:p w:rsidR="00790B31" w:rsidRPr="00790B31" w:rsidRDefault="00790B31" w:rsidP="00887C75">
      <w:pPr>
        <w:numPr>
          <w:ilvl w:val="0"/>
          <w:numId w:val="11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0,4; 0,6;</w:t>
      </w:r>
    </w:p>
    <w:p w:rsidR="00790B31" w:rsidRPr="00790B31" w:rsidRDefault="00790B31" w:rsidP="00887C75">
      <w:pPr>
        <w:numPr>
          <w:ilvl w:val="0"/>
          <w:numId w:val="11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0,5; 0,5;</w:t>
      </w:r>
    </w:p>
    <w:p w:rsidR="00790B31" w:rsidRPr="00790B31" w:rsidRDefault="00790B31" w:rsidP="00887C75">
      <w:pPr>
        <w:numPr>
          <w:ilvl w:val="0"/>
          <w:numId w:val="11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0,6; 0,4;</w:t>
      </w:r>
    </w:p>
    <w:p w:rsidR="00790B31" w:rsidRDefault="00790B31" w:rsidP="00887C75">
      <w:pPr>
        <w:numPr>
          <w:ilvl w:val="0"/>
          <w:numId w:val="119"/>
        </w:numPr>
        <w:tabs>
          <w:tab w:val="left" w:pos="6154"/>
          <w:tab w:val="left" w:pos="7783"/>
        </w:tabs>
        <w:spacing w:line="240" w:lineRule="auto"/>
        <w:rPr>
          <w:shadow/>
          <w:sz w:val="24"/>
          <w:szCs w:val="24"/>
        </w:rPr>
      </w:pPr>
      <w:r w:rsidRPr="00790B31">
        <w:rPr>
          <w:shadow/>
          <w:sz w:val="24"/>
          <w:szCs w:val="24"/>
        </w:rPr>
        <w:t>0,7; 0,3.</w:t>
      </w:r>
    </w:p>
    <w:p w:rsidR="00EF784F" w:rsidRDefault="00EF784F" w:rsidP="00EF784F">
      <w:pPr>
        <w:tabs>
          <w:tab w:val="left" w:pos="6154"/>
          <w:tab w:val="left" w:pos="7783"/>
        </w:tabs>
        <w:spacing w:line="240" w:lineRule="auto"/>
        <w:ind w:left="737" w:firstLine="0"/>
        <w:rPr>
          <w:shadow/>
          <w:sz w:val="24"/>
          <w:szCs w:val="24"/>
        </w:rPr>
      </w:pPr>
    </w:p>
    <w:p w:rsidR="00EF784F" w:rsidRDefault="00EF784F" w:rsidP="00EF784F">
      <w:pPr>
        <w:tabs>
          <w:tab w:val="left" w:pos="6154"/>
          <w:tab w:val="left" w:pos="7783"/>
        </w:tabs>
        <w:spacing w:line="240" w:lineRule="auto"/>
        <w:ind w:left="737" w:firstLine="0"/>
        <w:rPr>
          <w:shadow/>
          <w:sz w:val="24"/>
          <w:szCs w:val="24"/>
        </w:rPr>
      </w:pPr>
    </w:p>
    <w:p w:rsidR="00EF784F" w:rsidRDefault="00EF784F" w:rsidP="00EF784F">
      <w:pPr>
        <w:tabs>
          <w:tab w:val="left" w:pos="6154"/>
          <w:tab w:val="left" w:pos="7783"/>
        </w:tabs>
        <w:spacing w:line="240" w:lineRule="auto"/>
        <w:ind w:left="737" w:firstLine="0"/>
        <w:rPr>
          <w:shadow/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  <w:r w:rsidRPr="00674810">
        <w:rPr>
          <w:b/>
          <w:sz w:val="24"/>
          <w:szCs w:val="24"/>
          <w:u w:val="single"/>
        </w:rPr>
        <w:t>Контрольная работа №5 «Электростатика»</w:t>
      </w:r>
    </w:p>
    <w:p w:rsidR="00EF784F" w:rsidRPr="00790B31" w:rsidRDefault="00EF784F" w:rsidP="00EF784F">
      <w:pPr>
        <w:tabs>
          <w:tab w:val="left" w:pos="6154"/>
          <w:tab w:val="left" w:pos="7783"/>
        </w:tabs>
        <w:spacing w:line="240" w:lineRule="auto"/>
        <w:ind w:left="737" w:firstLine="0"/>
        <w:rPr>
          <w:shadow/>
          <w:sz w:val="24"/>
          <w:szCs w:val="24"/>
        </w:rPr>
      </w:pPr>
    </w:p>
    <w:p w:rsidR="00EF784F" w:rsidRDefault="00EF784F" w:rsidP="00DC7D31">
      <w:pPr>
        <w:spacing w:line="240" w:lineRule="auto"/>
        <w:rPr>
          <w:shadow/>
          <w:sz w:val="24"/>
          <w:szCs w:val="24"/>
        </w:rPr>
      </w:pPr>
    </w:p>
    <w:p w:rsidR="00EF784F" w:rsidRDefault="00671CA9" w:rsidP="00DC7D31">
      <w:pPr>
        <w:spacing w:line="240" w:lineRule="auto"/>
        <w:rPr>
          <w:shadow/>
          <w:noProof/>
          <w:sz w:val="24"/>
          <w:szCs w:val="24"/>
          <w:lang w:eastAsia="ru-RU"/>
        </w:rPr>
      </w:pPr>
      <w:r>
        <w:rPr>
          <w:shadow/>
          <w:noProof/>
          <w:sz w:val="24"/>
          <w:szCs w:val="24"/>
          <w:lang w:eastAsia="ru-RU"/>
        </w:rPr>
        <w:drawing>
          <wp:inline distT="0" distB="0" distL="0" distR="0">
            <wp:extent cx="4257675" cy="1562100"/>
            <wp:effectExtent l="19050" t="0" r="9525" b="0"/>
            <wp:docPr id="1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84F" w:rsidRDefault="00671CA9" w:rsidP="00DC7D31">
      <w:pPr>
        <w:spacing w:line="240" w:lineRule="auto"/>
        <w:rPr>
          <w:shadow/>
          <w:noProof/>
          <w:sz w:val="24"/>
          <w:szCs w:val="24"/>
          <w:lang w:eastAsia="ru-RU"/>
        </w:rPr>
      </w:pPr>
      <w:r>
        <w:rPr>
          <w:shadow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229100" cy="4114800"/>
            <wp:effectExtent l="19050" t="0" r="0" b="0"/>
            <wp:docPr id="13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84F" w:rsidRDefault="00EF784F" w:rsidP="00DC7D31">
      <w:pPr>
        <w:spacing w:line="240" w:lineRule="auto"/>
        <w:rPr>
          <w:shadow/>
          <w:noProof/>
          <w:sz w:val="24"/>
          <w:szCs w:val="24"/>
          <w:lang w:eastAsia="ru-RU"/>
        </w:rPr>
      </w:pPr>
    </w:p>
    <w:p w:rsidR="00EF784F" w:rsidRDefault="00EF784F" w:rsidP="00DC7D31">
      <w:pPr>
        <w:spacing w:line="240" w:lineRule="auto"/>
        <w:rPr>
          <w:shadow/>
          <w:noProof/>
          <w:sz w:val="24"/>
          <w:szCs w:val="24"/>
          <w:lang w:eastAsia="ru-RU"/>
        </w:rPr>
      </w:pPr>
    </w:p>
    <w:p w:rsidR="00EF784F" w:rsidRDefault="00671CA9" w:rsidP="00DC7D31">
      <w:pPr>
        <w:spacing w:line="240" w:lineRule="auto"/>
        <w:rPr>
          <w:shadow/>
          <w:noProof/>
          <w:sz w:val="24"/>
          <w:szCs w:val="24"/>
          <w:lang w:eastAsia="ru-RU"/>
        </w:rPr>
      </w:pPr>
      <w:r>
        <w:rPr>
          <w:shadow/>
          <w:noProof/>
          <w:sz w:val="24"/>
          <w:szCs w:val="24"/>
          <w:lang w:eastAsia="ru-RU"/>
        </w:rPr>
        <w:drawing>
          <wp:inline distT="0" distB="0" distL="0" distR="0">
            <wp:extent cx="4229100" cy="1104900"/>
            <wp:effectExtent l="19050" t="0" r="0" b="0"/>
            <wp:docPr id="13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84F" w:rsidRDefault="00671CA9" w:rsidP="00EF784F">
      <w:pPr>
        <w:spacing w:line="240" w:lineRule="auto"/>
        <w:rPr>
          <w:shadow/>
          <w:noProof/>
          <w:sz w:val="24"/>
          <w:szCs w:val="24"/>
          <w:lang w:eastAsia="ru-RU"/>
        </w:rPr>
      </w:pPr>
      <w:r>
        <w:rPr>
          <w:shadow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324350" cy="3943350"/>
            <wp:effectExtent l="19050" t="0" r="0" b="0"/>
            <wp:docPr id="13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2D2" w:rsidRDefault="002752D2" w:rsidP="00EF784F">
      <w:pPr>
        <w:jc w:val="center"/>
        <w:rPr>
          <w:b/>
          <w:shadow/>
          <w:sz w:val="24"/>
          <w:szCs w:val="24"/>
        </w:rPr>
      </w:pPr>
      <w:r w:rsidRPr="00674810">
        <w:rPr>
          <w:b/>
          <w:sz w:val="24"/>
          <w:szCs w:val="24"/>
          <w:u w:val="single"/>
        </w:rPr>
        <w:t>Контрольная работа №6 «Законы постоянного тока»</w:t>
      </w:r>
    </w:p>
    <w:p w:rsidR="00EF784F" w:rsidRPr="00EF784F" w:rsidRDefault="002752D2" w:rsidP="00EF784F">
      <w:pPr>
        <w:jc w:val="center"/>
        <w:rPr>
          <w:b/>
          <w:i/>
          <w:shadow/>
          <w:sz w:val="24"/>
          <w:szCs w:val="24"/>
        </w:rPr>
      </w:pPr>
      <w:r w:rsidRPr="00EF784F">
        <w:rPr>
          <w:b/>
          <w:i/>
          <w:shadow/>
          <w:sz w:val="24"/>
          <w:szCs w:val="24"/>
        </w:rPr>
        <w:t xml:space="preserve"> </w:t>
      </w:r>
      <w:r w:rsidR="00EF784F" w:rsidRPr="00EF784F">
        <w:rPr>
          <w:b/>
          <w:i/>
          <w:shadow/>
          <w:sz w:val="24"/>
          <w:szCs w:val="24"/>
        </w:rPr>
        <w:t>«Закон Ома для участка цепи»</w:t>
      </w:r>
    </w:p>
    <w:p w:rsidR="00EF784F" w:rsidRPr="00EF784F" w:rsidRDefault="00EF784F" w:rsidP="00EF784F">
      <w:pPr>
        <w:jc w:val="center"/>
        <w:rPr>
          <w:b/>
          <w:shadow/>
          <w:sz w:val="24"/>
          <w:szCs w:val="24"/>
        </w:rPr>
      </w:pPr>
    </w:p>
    <w:p w:rsidR="00EF784F" w:rsidRPr="00EF784F" w:rsidRDefault="00EF784F" w:rsidP="00EF784F">
      <w:pPr>
        <w:jc w:val="center"/>
        <w:rPr>
          <w:b/>
          <w:shadow/>
          <w:sz w:val="24"/>
          <w:szCs w:val="24"/>
        </w:rPr>
      </w:pPr>
      <w:r w:rsidRPr="00EF784F">
        <w:rPr>
          <w:b/>
          <w:shadow/>
          <w:sz w:val="24"/>
          <w:szCs w:val="24"/>
        </w:rPr>
        <w:t>ВАРИАНТ № 1</w:t>
      </w:r>
    </w:p>
    <w:p w:rsidR="00EF784F" w:rsidRPr="00EF784F" w:rsidRDefault="00EF784F" w:rsidP="00EF784F">
      <w:pPr>
        <w:jc w:val="center"/>
        <w:rPr>
          <w:b/>
          <w:shadow/>
          <w:sz w:val="24"/>
          <w:szCs w:val="24"/>
        </w:rPr>
      </w:pPr>
    </w:p>
    <w:p w:rsidR="00EF784F" w:rsidRPr="00EF784F" w:rsidRDefault="00EF784F" w:rsidP="00887C75">
      <w:pPr>
        <w:numPr>
          <w:ilvl w:val="0"/>
          <w:numId w:val="120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За направление электрического тока принимается направление движения под действием электрического поля …</w:t>
      </w:r>
    </w:p>
    <w:p w:rsidR="00EF784F" w:rsidRPr="00EF784F" w:rsidRDefault="00EF784F" w:rsidP="00887C75">
      <w:pPr>
        <w:numPr>
          <w:ilvl w:val="0"/>
          <w:numId w:val="12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Электронов;</w:t>
      </w:r>
    </w:p>
    <w:p w:rsidR="00EF784F" w:rsidRPr="00EF784F" w:rsidRDefault="00EF784F" w:rsidP="00887C75">
      <w:pPr>
        <w:numPr>
          <w:ilvl w:val="0"/>
          <w:numId w:val="12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Нейтронов;</w:t>
      </w:r>
    </w:p>
    <w:p w:rsidR="00EF784F" w:rsidRPr="00EF784F" w:rsidRDefault="00EF784F" w:rsidP="00887C75">
      <w:pPr>
        <w:numPr>
          <w:ilvl w:val="0"/>
          <w:numId w:val="12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Атомов воздуха;</w:t>
      </w:r>
    </w:p>
    <w:p w:rsidR="00EF784F" w:rsidRPr="00EF784F" w:rsidRDefault="00EF784F" w:rsidP="00887C75">
      <w:pPr>
        <w:numPr>
          <w:ilvl w:val="0"/>
          <w:numId w:val="12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lastRenderedPageBreak/>
        <w:t>Положительных зарядов;</w:t>
      </w:r>
    </w:p>
    <w:p w:rsidR="00EF784F" w:rsidRPr="00EF784F" w:rsidRDefault="00EF784F" w:rsidP="00887C75">
      <w:pPr>
        <w:numPr>
          <w:ilvl w:val="0"/>
          <w:numId w:val="12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Отрицательных зарядов.</w:t>
      </w:r>
    </w:p>
    <w:p w:rsidR="00EF784F" w:rsidRPr="00EF784F" w:rsidRDefault="00EF784F" w:rsidP="00887C75">
      <w:pPr>
        <w:numPr>
          <w:ilvl w:val="0"/>
          <w:numId w:val="122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noProof/>
          <w:sz w:val="24"/>
          <w:szCs w:val="24"/>
        </w:rPr>
        <w:pict>
          <v:group id="_x0000_s1529" editas="canvas" style="position:absolute;left:0;text-align:left;margin-left:264.95pt;margin-top:38.45pt;width:229.05pt;height:118.45pt;z-index:251665920" coordorigin="1826,8626" coordsize="4581,2369">
            <o:lock v:ext="edit" aspectratio="t"/>
            <v:shape id="_x0000_s1530" type="#_x0000_t75" style="position:absolute;left:1826;top:8626;width:4581;height:2369" o:preferrelative="f">
              <v:fill o:detectmouseclick="t"/>
              <v:path o:extrusionok="t" o:connecttype="none"/>
              <o:lock v:ext="edit" text="t"/>
            </v:shape>
            <v:shape id="_x0000_s1531" type="#_x0000_t202" style="position:absolute;left:3074;top:8626;width:905;height:460" filled="f" stroked="f">
              <v:textbox style="mso-next-textbox:#_x0000_s1531">
                <w:txbxContent>
                  <w:p w:rsidR="00CF7F35" w:rsidRPr="008670E5" w:rsidRDefault="00CF7F35" w:rsidP="00EF784F">
                    <w:pPr>
                      <w:rPr>
                        <w:szCs w:val="28"/>
                      </w:rPr>
                    </w:pPr>
                    <w:r>
                      <w:rPr>
                        <w:szCs w:val="28"/>
                      </w:rPr>
                      <w:t>4 Ом</w:t>
                    </w:r>
                  </w:p>
                </w:txbxContent>
              </v:textbox>
            </v:shape>
            <v:shape id="_x0000_s1532" type="#_x0000_t202" style="position:absolute;left:5897;top:9730;width:510;height:510" filled="f" stroked="f">
              <v:textbox style="mso-next-textbox:#_x0000_s1532">
                <w:txbxContent>
                  <w:p w:rsidR="00CF7F35" w:rsidRPr="006A6213" w:rsidRDefault="00CF7F35" w:rsidP="00EF784F">
                    <w:pPr>
                      <w:rPr>
                        <w:i/>
                        <w:szCs w:val="28"/>
                      </w:rPr>
                    </w:pPr>
                    <w:r>
                      <w:rPr>
                        <w:i/>
                        <w:szCs w:val="28"/>
                      </w:rPr>
                      <w:t>В</w:t>
                    </w:r>
                  </w:p>
                </w:txbxContent>
              </v:textbox>
            </v:shape>
            <v:group id="_x0000_s1533" style="position:absolute;left:1826;top:8997;width:4335;height:1998" coordorigin="1826,8997" coordsize="4335,1998">
              <v:rect id="_x0000_s1534" style="position:absolute;left:3149;top:8997;width:723;height:263" filled="f" strokeweight="1.5pt"/>
              <v:rect id="_x0000_s1535" style="position:absolute;left:3150;top:9721;width:723;height:263" filled="f" strokeweight="1.5pt"/>
              <v:rect id="_x0000_s1536" style="position:absolute;left:4597;top:9721;width:723;height:263" filled="f" strokeweight="1.5pt"/>
              <v:rect id="_x0000_s1537" style="position:absolute;left:3874;top:10346;width:723;height:263" filled="f" strokeweight="1.5pt"/>
              <v:shape id="_x0000_s1538" type="#_x0000_t202" style="position:absolute;left:4506;top:9351;width:905;height:460" filled="f" stroked="f">
                <v:textbox style="mso-next-textbox:#_x0000_s1538">
                  <w:txbxContent>
                    <w:p w:rsidR="00CF7F35" w:rsidRPr="008670E5" w:rsidRDefault="00CF7F35" w:rsidP="00EF784F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3 Ом</w:t>
                      </w:r>
                    </w:p>
                  </w:txbxContent>
                </v:textbox>
              </v:shape>
              <v:shape id="_x0000_s1539" type="#_x0000_t202" style="position:absolute;left:3783;top:9984;width:905;height:460" filled="f" stroked="f">
                <v:textbox style="mso-next-textbox:#_x0000_s1539">
                  <w:txbxContent>
                    <w:p w:rsidR="00CF7F35" w:rsidRPr="008670E5" w:rsidRDefault="00CF7F35" w:rsidP="00EF784F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3 Ом</w:t>
                      </w:r>
                    </w:p>
                  </w:txbxContent>
                </v:textbox>
              </v:shape>
              <v:shape id="_x0000_s1540" type="#_x0000_t202" style="position:absolute;left:2984;top:9351;width:1086;height:460" filled="f" stroked="f">
                <v:textbox style="mso-next-textbox:#_x0000_s1540">
                  <w:txbxContent>
                    <w:p w:rsidR="00CF7F35" w:rsidRPr="008670E5" w:rsidRDefault="00CF7F35" w:rsidP="00EF784F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12 Ом</w:t>
                      </w:r>
                    </w:p>
                  </w:txbxContent>
                </v:textbox>
              </v:shape>
              <v:line id="_x0000_s1541" style="position:absolute" from="2787,9124" to="3149,9125" strokeweight="1.5pt"/>
              <v:line id="_x0000_s1542" style="position:absolute" from="3873,9124" to="4235,9125" strokeweight="1.5pt"/>
              <v:line id="_x0000_s1543" style="position:absolute" from="3873,9848" to="4597,9849" strokeweight="1.5pt"/>
              <v:line id="_x0000_s1544" style="position:absolute" from="4235,9124" to="4236,9848" strokeweight="1.5pt"/>
              <v:line id="_x0000_s1545" style="position:absolute" from="2787,9124" to="2788,9848" strokeweight="1.5pt"/>
              <v:line id="_x0000_s1546" style="position:absolute" from="2425,9848" to="3149,9849" strokeweight="1.5pt"/>
              <v:line id="_x0000_s1547" style="position:absolute" from="5321,9848" to="5683,9849" strokeweight="1.5pt"/>
              <v:line id="_x0000_s1548" style="position:absolute" from="2425,10482" to="3873,10483" strokeweight="1.5pt"/>
              <v:line id="_x0000_s1549" style="position:absolute" from="4597,10482" to="5683,10483" strokeweight="1.5pt"/>
              <v:line id="_x0000_s1550" style="position:absolute" from="5671,9839" to="5673,10504" strokeweight="1.5pt"/>
              <v:line id="_x0000_s1551" style="position:absolute" from="2425,9833" to="2427,10498" strokeweight="1.5pt"/>
              <v:line id="_x0000_s1552" style="position:absolute" from="2063,10165" to="2425,10165" strokeweight="1.5pt"/>
              <v:line id="_x0000_s1553" style="position:absolute" from="5683,10164" to="6045,10165" strokeweight="1.5pt"/>
              <v:oval id="_x0000_s1554" style="position:absolute;left:6048;top:10103;width:113;height:113" strokeweight="1.5pt"/>
              <v:oval id="_x0000_s1555" style="position:absolute;left:1957;top:10110;width:113;height:113" strokeweight="1.5pt"/>
              <v:oval id="_x0000_s1556" style="position:absolute;left:5611;top:10110;width:113;height:113" fillcolor="black"/>
              <v:oval id="_x0000_s1557" style="position:absolute;left:2372;top:10110;width:113;height:113" fillcolor="black"/>
              <v:oval id="_x0000_s1558" style="position:absolute;left:4172;top:9787;width:113;height:113" fillcolor="black"/>
              <v:oval id="_x0000_s1559" style="position:absolute;left:2733;top:9787;width:113;height:113" fillcolor="black"/>
              <v:shape id="_x0000_s1560" type="#_x0000_t202" style="position:absolute;left:1826;top:9730;width:510;height:510" filled="f" stroked="f">
                <v:textbox style="mso-next-textbox:#_x0000_s1560">
                  <w:txbxContent>
                    <w:p w:rsidR="00CF7F35" w:rsidRPr="006A6213" w:rsidRDefault="00CF7F35" w:rsidP="00EF784F">
                      <w:pPr>
                        <w:rPr>
                          <w:i/>
                          <w:szCs w:val="28"/>
                        </w:rPr>
                      </w:pPr>
                      <w:r>
                        <w:rPr>
                          <w:i/>
                          <w:szCs w:val="28"/>
                        </w:rPr>
                        <w:t>А</w:t>
                      </w:r>
                    </w:p>
                  </w:txbxContent>
                </v:textbox>
              </v:shape>
              <v:shape id="_x0000_s1561" type="#_x0000_t202" style="position:absolute;left:3401;top:10590;width:1079;height:405" filled="f" stroked="f">
                <v:textbox style="mso-next-textbox:#_x0000_s1561">
                  <w:txbxContent>
                    <w:p w:rsidR="00CF7F35" w:rsidRPr="006A6213" w:rsidRDefault="00CF7F35" w:rsidP="00EF784F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1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EF784F">
        <w:rPr>
          <w:shadow/>
          <w:sz w:val="24"/>
          <w:szCs w:val="24"/>
        </w:rPr>
        <w:t>Как и на сколько процентов изменится сопротивление однородного цилиндрического проводника при одновременном увеличении в два раза его длины и диаметра?</w:t>
      </w:r>
    </w:p>
    <w:p w:rsidR="00EF784F" w:rsidRPr="00EF784F" w:rsidRDefault="00EF784F" w:rsidP="00887C75">
      <w:pPr>
        <w:numPr>
          <w:ilvl w:val="0"/>
          <w:numId w:val="12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Увеличится на 200%;</w:t>
      </w:r>
    </w:p>
    <w:p w:rsidR="00EF784F" w:rsidRPr="00EF784F" w:rsidRDefault="00EF784F" w:rsidP="00887C75">
      <w:pPr>
        <w:numPr>
          <w:ilvl w:val="0"/>
          <w:numId w:val="12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Увеличится на 100%;</w:t>
      </w:r>
    </w:p>
    <w:p w:rsidR="00EF784F" w:rsidRPr="00EF784F" w:rsidRDefault="00EF784F" w:rsidP="00887C75">
      <w:pPr>
        <w:numPr>
          <w:ilvl w:val="0"/>
          <w:numId w:val="12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Увеличится на 50%;</w:t>
      </w:r>
    </w:p>
    <w:p w:rsidR="00EF784F" w:rsidRPr="00EF784F" w:rsidRDefault="00EF784F" w:rsidP="00887C75">
      <w:pPr>
        <w:numPr>
          <w:ilvl w:val="0"/>
          <w:numId w:val="12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Уменьшится на 50%;</w:t>
      </w:r>
    </w:p>
    <w:p w:rsidR="00EF784F" w:rsidRPr="00EF784F" w:rsidRDefault="00EF784F" w:rsidP="00887C75">
      <w:pPr>
        <w:numPr>
          <w:ilvl w:val="0"/>
          <w:numId w:val="12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Уменьшится на 200%.</w:t>
      </w:r>
    </w:p>
    <w:p w:rsidR="00EF784F" w:rsidRPr="00EF784F" w:rsidRDefault="00EF784F" w:rsidP="00887C75">
      <w:pPr>
        <w:numPr>
          <w:ilvl w:val="0"/>
          <w:numId w:val="124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 xml:space="preserve">Найдите сопротивление участка цепи между точками </w:t>
      </w:r>
      <w:r w:rsidRPr="00EF784F">
        <w:rPr>
          <w:i/>
          <w:shadow/>
          <w:sz w:val="24"/>
          <w:szCs w:val="24"/>
        </w:rPr>
        <w:t>А</w:t>
      </w:r>
      <w:r w:rsidRPr="00EF784F">
        <w:rPr>
          <w:shadow/>
          <w:sz w:val="24"/>
          <w:szCs w:val="24"/>
        </w:rPr>
        <w:t xml:space="preserve"> и </w:t>
      </w:r>
      <w:r w:rsidRPr="00EF784F">
        <w:rPr>
          <w:i/>
          <w:shadow/>
          <w:sz w:val="24"/>
          <w:szCs w:val="24"/>
        </w:rPr>
        <w:t>В</w:t>
      </w:r>
      <w:r w:rsidRPr="00EF784F">
        <w:rPr>
          <w:shadow/>
          <w:sz w:val="24"/>
          <w:szCs w:val="24"/>
        </w:rPr>
        <w:t xml:space="preserve"> (рис.1).</w:t>
      </w:r>
    </w:p>
    <w:p w:rsidR="00EF784F" w:rsidRPr="00EF784F" w:rsidRDefault="00EF784F" w:rsidP="00887C75">
      <w:pPr>
        <w:numPr>
          <w:ilvl w:val="0"/>
          <w:numId w:val="125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0,5 Ом;     Б     2 Ом;     В     3 Ом;     Г     4 Ом;     Д     6 Ом.</w:t>
      </w:r>
    </w:p>
    <w:p w:rsidR="00EF784F" w:rsidRPr="00EF784F" w:rsidRDefault="00EF784F" w:rsidP="00887C75">
      <w:pPr>
        <w:numPr>
          <w:ilvl w:val="1"/>
          <w:numId w:val="125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noProof/>
          <w:sz w:val="24"/>
          <w:szCs w:val="24"/>
        </w:rPr>
        <w:pict>
          <v:shape id="_x0000_s1622" type="#_x0000_t202" style="position:absolute;left:0;text-align:left;margin-left:369.8pt;margin-top:13.85pt;width:24pt;height:24pt;z-index:251667968" filled="f" stroked="f">
            <v:textbox style="mso-next-textbox:#_x0000_s1622">
              <w:txbxContent>
                <w:p w:rsidR="00CF7F35" w:rsidRPr="006C4B4B" w:rsidRDefault="00CF7F35" w:rsidP="00EF784F">
                  <w:pPr>
                    <w:rPr>
                      <w:szCs w:val="28"/>
                      <w:lang w:val="en-US"/>
                    </w:rPr>
                  </w:pPr>
                  <w:r>
                    <w:rPr>
                      <w:szCs w:val="28"/>
                      <w:lang w:val="en-US"/>
                    </w:rPr>
                    <w:t>R</w:t>
                  </w:r>
                </w:p>
              </w:txbxContent>
            </v:textbox>
            <w10:wrap side="left"/>
          </v:shape>
        </w:pict>
      </w:r>
      <w:r w:rsidRPr="00EF784F">
        <w:rPr>
          <w:shadow/>
          <w:sz w:val="24"/>
          <w:szCs w:val="24"/>
        </w:rPr>
        <w:t xml:space="preserve">Найдите напряжение между точками </w:t>
      </w:r>
      <w:r w:rsidRPr="00EF784F">
        <w:rPr>
          <w:i/>
          <w:shadow/>
          <w:sz w:val="24"/>
          <w:szCs w:val="24"/>
        </w:rPr>
        <w:t>А</w:t>
      </w:r>
      <w:r w:rsidRPr="00EF784F">
        <w:rPr>
          <w:shadow/>
          <w:sz w:val="24"/>
          <w:szCs w:val="24"/>
        </w:rPr>
        <w:t xml:space="preserve"> и </w:t>
      </w:r>
      <w:r w:rsidRPr="00EF784F">
        <w:rPr>
          <w:i/>
          <w:shadow/>
          <w:sz w:val="24"/>
          <w:szCs w:val="24"/>
        </w:rPr>
        <w:t>В</w:t>
      </w:r>
      <w:r w:rsidRPr="00EF784F">
        <w:rPr>
          <w:shadow/>
          <w:sz w:val="24"/>
          <w:szCs w:val="24"/>
        </w:rPr>
        <w:t xml:space="preserve"> (рис. 2).</w:t>
      </w:r>
    </w:p>
    <w:p w:rsidR="00EF784F" w:rsidRPr="00EF784F" w:rsidRDefault="00EF784F" w:rsidP="00887C75">
      <w:pPr>
        <w:numPr>
          <w:ilvl w:val="0"/>
          <w:numId w:val="126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noProof/>
          <w:sz w:val="24"/>
          <w:szCs w:val="24"/>
        </w:rPr>
        <w:pict>
          <v:group id="_x0000_s1562" editas="canvas" style="position:absolute;left:0;text-align:left;margin-left:293.5pt;margin-top:6.25pt;width:182.5pt;height:224.1pt;z-index:251666944" coordorigin="3113,1330" coordsize="3650,4482">
            <o:lock v:ext="edit" aspectratio="t"/>
            <v:shape id="_x0000_s1563" type="#_x0000_t75" style="position:absolute;left:3113;top:1330;width:3650;height:4482" o:preferrelative="f">
              <v:fill o:detectmouseclick="t"/>
              <v:path o:extrusionok="t" o:connecttype="none"/>
              <o:lock v:ext="edit" text="t"/>
            </v:shape>
            <v:shape id="_x0000_s1564" type="#_x0000_t202" style="position:absolute;left:6268;top:2830;width:495;height:480" filled="f" stroked="f">
              <v:textbox style="mso-next-textbox:#_x0000_s1564">
                <w:txbxContent>
                  <w:p w:rsidR="00CF7F35" w:rsidRPr="00DE6D13" w:rsidRDefault="00CF7F35" w:rsidP="00EF784F">
                    <w:pPr>
                      <w:rPr>
                        <w:i/>
                        <w:szCs w:val="28"/>
                      </w:rPr>
                    </w:pPr>
                    <w:r>
                      <w:rPr>
                        <w:i/>
                        <w:szCs w:val="28"/>
                      </w:rPr>
                      <w:t>В</w:t>
                    </w:r>
                  </w:p>
                </w:txbxContent>
              </v:textbox>
            </v:shape>
            <v:group id="_x0000_s1565" style="position:absolute;left:3113;top:1549;width:3447;height:4113" coordorigin="3113,1699" coordsize="3447,4113">
              <v:group id="_x0000_s1566" style="position:absolute;left:3961;top:1812;width:226;height:3164" coordorigin="3961,1812" coordsize="226,3164">
                <v:group id="_x0000_s1567" style="position:absolute;left:3283;top:2490;width:1582;height:226;rotation:90" coordorigin="4074,1699" coordsize="1582,226">
                  <v:rect id="_x0000_s1568" style="position:absolute;left:4526;top:1699;width:678;height:226" filled="f" strokeweight="1.5pt"/>
                  <v:line id="_x0000_s1569" style="position:absolute" from="4074,1812" to="4526,1812" strokeweight="1.5pt"/>
                  <v:line id="_x0000_s1570" style="position:absolute" from="5204,1812" to="5656,1813" strokeweight="1.5pt"/>
                </v:group>
                <v:group id="_x0000_s1571" style="position:absolute;left:3283;top:4072;width:1582;height:226;rotation:90" coordorigin="4074,1699" coordsize="1582,226">
                  <v:rect id="_x0000_s1572" style="position:absolute;left:4526;top:1699;width:678;height:226" filled="f" strokeweight="1.5pt"/>
                  <v:line id="_x0000_s1573" style="position:absolute" from="4074,1812" to="4526,1812" strokeweight="1.5pt"/>
                  <v:line id="_x0000_s1574" style="position:absolute" from="5204,1812" to="5656,1813" strokeweight="1.5pt"/>
                </v:group>
              </v:group>
              <v:group id="_x0000_s1575" style="position:absolute;left:5543;top:1812;width:226;height:3164" coordorigin="3961,1812" coordsize="226,3164">
                <v:group id="_x0000_s1576" style="position:absolute;left:3283;top:2490;width:1582;height:226;rotation:90" coordorigin="4074,1699" coordsize="1582,226">
                  <v:rect id="_x0000_s1577" style="position:absolute;left:4526;top:1699;width:678;height:226" filled="f" strokeweight="1.5pt"/>
                  <v:line id="_x0000_s1578" style="position:absolute" from="4074,1812" to="4526,1812" strokeweight="1.5pt"/>
                  <v:line id="_x0000_s1579" style="position:absolute" from="5204,1812" to="5656,1813" strokeweight="1.5pt"/>
                </v:group>
                <v:group id="_x0000_s1580" style="position:absolute;left:3283;top:4072;width:1582;height:226;rotation:90" coordorigin="4074,1699" coordsize="1582,226">
                  <v:rect id="_x0000_s1581" style="position:absolute;left:4526;top:1699;width:678;height:226" filled="f" strokeweight="1.5pt"/>
                  <v:line id="_x0000_s1582" style="position:absolute" from="4074,1812" to="4526,1812" strokeweight="1.5pt"/>
                  <v:line id="_x0000_s1583" style="position:absolute" from="5204,1812" to="5656,1813" strokeweight="1.5pt"/>
                </v:group>
              </v:group>
              <v:group id="_x0000_s1584" style="position:absolute;left:4074;top:4863;width:1582;height:226" coordorigin="4074,1699" coordsize="1582,226">
                <v:rect id="_x0000_s1585" style="position:absolute;left:4526;top:1699;width:678;height:226" filled="f" strokeweight="1.5pt"/>
                <v:line id="_x0000_s1586" style="position:absolute" from="4074,1812" to="4526,1812" strokeweight="1.5pt"/>
                <v:line id="_x0000_s1587" style="position:absolute" from="5204,1812" to="5656,1813" strokeweight="1.5pt"/>
              </v:group>
              <v:group id="_x0000_s1588" style="position:absolute;left:4074;top:1699;width:1582;height:226" coordorigin="4074,1699" coordsize="1582,226">
                <v:rect id="_x0000_s1589" style="position:absolute;left:4526;top:1699;width:678;height:226" filled="f" strokeweight="1.5pt"/>
                <v:line id="_x0000_s1590" style="position:absolute" from="4074,1812" to="4526,1812" strokeweight="1.5pt"/>
                <v:line id="_x0000_s1591" style="position:absolute" from="5204,1812" to="5656,1813" strokeweight="1.5pt"/>
              </v:group>
              <v:group id="_x0000_s1592" style="position:absolute;left:4074;top:3281;width:1582;height:226" coordorigin="4074,1699" coordsize="1582,226">
                <v:rect id="_x0000_s1593" style="position:absolute;left:4526;top:1699;width:678;height:226" filled="f" strokeweight="1.5pt"/>
                <v:line id="_x0000_s1594" style="position:absolute" from="4074,1812" to="4526,1812" strokeweight="1.5pt"/>
                <v:line id="_x0000_s1595" style="position:absolute" from="5204,1812" to="5656,1813" strokeweight="1.5pt"/>
              </v:group>
              <v:rect id="_x0000_s1596" style="position:absolute;left:4526;top:2490;width:678;height:226;rotation:-2974415fd" filled="f" strokeweight="1.5pt"/>
              <v:line id="_x0000_s1597" style="position:absolute;rotation:2974415fd;flip:x" from="3964,3120" to="4743,3125" strokeweight="1.5pt"/>
              <v:line id="_x0000_s1598" style="position:absolute;rotation:-2974415fd" from="5011,2076" to="5750,2098" strokeweight="1.5pt"/>
              <v:rect id="_x0000_s1599" style="position:absolute;left:4518;top:4052;width:678;height:226;rotation:-2974415fd;flip:x" filled="f" strokeweight="1.5pt"/>
              <v:line id="_x0000_s1600" style="position:absolute;rotation:2974415fd" from="4979,4682" to="5758,4687" strokeweight="1.5pt"/>
              <v:line id="_x0000_s1601" style="position:absolute;rotation:-2974415fd;flip:x" from="3986,3653" to="4725,3675" strokeweight="1.5pt"/>
              <v:line id="_x0000_s1602" style="position:absolute" from="3396,3394" to="3848,3395" strokeweight="1.5pt">
                <v:stroke endarrow="block"/>
              </v:line>
              <v:line id="_x0000_s1603" style="position:absolute" from="3833,3394" to="4059,3395" strokeweight="1.5pt"/>
              <v:line id="_x0000_s1604" style="position:absolute" from="5656,3394" to="5995,3394" strokeweight="1.5pt">
                <v:stroke endarrow="block"/>
              </v:line>
              <v:line id="_x0000_s1605" style="position:absolute" from="5980,3394" to="6432,3395" strokeweight="1.5pt"/>
              <v:oval id="_x0000_s1606" style="position:absolute;left:4022;top:3334;width:113;height:113" fillcolor="black" strokeweight="1.5pt"/>
              <v:oval id="_x0000_s1607" style="position:absolute;left:5596;top:3334;width:113;height:113" fillcolor="black" strokeweight="1.5pt"/>
              <v:oval id="_x0000_s1608" style="position:absolute;left:6447;top:3334;width:113;height:113" filled="f" fillcolor="black" strokeweight="1.5pt"/>
              <v:oval id="_x0000_s1609" style="position:absolute;left:3276;top:3334;width:113;height:113" filled="f" fillcolor="black" strokeweight="1.5pt"/>
              <v:shape id="_x0000_s1610" type="#_x0000_t202" style="position:absolute;left:5686;top:2377;width:480;height:480" filled="f" stroked="f">
                <v:textbox style="mso-next-textbox:#_x0000_s1610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611" type="#_x0000_t202" style="position:absolute;left:3562;top:2362;width:480;height:480" filled="f" stroked="f">
                <v:textbox style="mso-next-textbox:#_x0000_s1611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612" type="#_x0000_t202" style="position:absolute;left:3577;top:3931;width:480;height:480" filled="f" stroked="f">
                <v:textbox style="mso-next-textbox:#_x0000_s1612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613" type="#_x0000_t202" style="position:absolute;left:4609;top:5021;width:480;height:480" filled="f" stroked="f">
                <v:textbox style="mso-next-textbox:#_x0000_s1613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614" type="#_x0000_t202" style="position:absolute;left:5686;top:3931;width:480;height:480" filled="f" stroked="f">
                <v:textbox style="mso-next-textbox:#_x0000_s1614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615" type="#_x0000_t202" style="position:absolute;left:4639;top:2912;width:480;height:480" filled="f" stroked="f">
                <v:textbox style="mso-next-textbox:#_x0000_s1615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616" type="#_x0000_t202" style="position:absolute;left:4345;top:2128;width:650;height:480" filled="f" stroked="f">
                <v:textbox style="mso-next-textbox:#_x0000_s1616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2R</w:t>
                      </w:r>
                    </w:p>
                  </w:txbxContent>
                </v:textbox>
              </v:shape>
              <v:shape id="_x0000_s1617" type="#_x0000_t202" style="position:absolute;left:4729;top:3644;width:650;height:480" filled="f" stroked="f">
                <v:textbox style="mso-next-textbox:#_x0000_s1617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2R</w:t>
                      </w:r>
                    </w:p>
                  </w:txbxContent>
                </v:textbox>
              </v:shape>
              <v:shape id="_x0000_s1618" type="#_x0000_t202" style="position:absolute;left:3509;top:2995;width:396;height:480" filled="f" stroked="f">
                <v:textbox style="mso-next-textbox:#_x0000_s1618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shape id="_x0000_s1619" type="#_x0000_t202" style="position:absolute;left:5769;top:2987;width:396;height:480" filled="f" stroked="f">
                <v:textbox style="mso-next-textbox:#_x0000_s1619">
                  <w:txbxContent>
                    <w:p w:rsidR="00CF7F35" w:rsidRPr="006C4B4B" w:rsidRDefault="00CF7F35" w:rsidP="00EF784F">
                      <w:pPr>
                        <w:rPr>
                          <w:szCs w:val="28"/>
                          <w:lang w:val="en-US"/>
                        </w:rPr>
                      </w:pPr>
                      <w:r>
                        <w:rPr>
                          <w:szCs w:val="28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  <v:shape id="_x0000_s1620" type="#_x0000_t202" style="position:absolute;left:3113;top:2974;width:396;height:480" filled="f" stroked="f">
                <v:textbox style="mso-next-textbox:#_x0000_s1620">
                  <w:txbxContent>
                    <w:p w:rsidR="00CF7F35" w:rsidRPr="00DE6D13" w:rsidRDefault="00CF7F35" w:rsidP="00EF784F">
                      <w:pPr>
                        <w:rPr>
                          <w:i/>
                          <w:szCs w:val="28"/>
                        </w:rPr>
                      </w:pPr>
                      <w:r>
                        <w:rPr>
                          <w:i/>
                          <w:szCs w:val="28"/>
                        </w:rPr>
                        <w:t>А</w:t>
                      </w:r>
                    </w:p>
                  </w:txbxContent>
                </v:textbox>
              </v:shape>
              <v:shape id="_x0000_s1621" type="#_x0000_t202" style="position:absolute;left:4340;top:5332;width:1060;height:480" filled="f" stroked="f">
                <v:textbox style="mso-next-textbox:#_x0000_s1621">
                  <w:txbxContent>
                    <w:p w:rsidR="00CF7F35" w:rsidRPr="00DE6D13" w:rsidRDefault="00CF7F35" w:rsidP="00EF784F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2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EF784F">
        <w:rPr>
          <w:shadow/>
          <w:sz w:val="24"/>
          <w:szCs w:val="24"/>
        </w:rPr>
        <w:t>0,5</w:t>
      </w:r>
      <w:r w:rsidRPr="00EF784F">
        <w:rPr>
          <w:shadow/>
          <w:sz w:val="24"/>
          <w:szCs w:val="24"/>
          <w:lang w:val="en-US"/>
        </w:rPr>
        <w:t>IR;</w:t>
      </w:r>
    </w:p>
    <w:p w:rsidR="00EF784F" w:rsidRPr="00EF784F" w:rsidRDefault="00EF784F" w:rsidP="00887C75">
      <w:pPr>
        <w:numPr>
          <w:ilvl w:val="0"/>
          <w:numId w:val="126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  <w:lang w:val="en-US"/>
        </w:rPr>
        <w:t>IR;</w:t>
      </w:r>
    </w:p>
    <w:p w:rsidR="00EF784F" w:rsidRPr="00EF784F" w:rsidRDefault="00EF784F" w:rsidP="00887C75">
      <w:pPr>
        <w:numPr>
          <w:ilvl w:val="0"/>
          <w:numId w:val="126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  <w:lang w:val="en-US"/>
        </w:rPr>
        <w:t>2IR;</w:t>
      </w:r>
    </w:p>
    <w:p w:rsidR="00EF784F" w:rsidRPr="00EF784F" w:rsidRDefault="00EF784F" w:rsidP="00887C75">
      <w:pPr>
        <w:numPr>
          <w:ilvl w:val="0"/>
          <w:numId w:val="126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  <w:lang w:val="en-US"/>
        </w:rPr>
        <w:t>4IR;</w:t>
      </w:r>
    </w:p>
    <w:p w:rsidR="00EF784F" w:rsidRPr="00EF784F" w:rsidRDefault="00EF784F" w:rsidP="00887C75">
      <w:pPr>
        <w:numPr>
          <w:ilvl w:val="0"/>
          <w:numId w:val="126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  <w:lang w:val="en-US"/>
        </w:rPr>
        <w:t>8IR.</w:t>
      </w:r>
    </w:p>
    <w:p w:rsidR="00EF784F" w:rsidRPr="00EF784F" w:rsidRDefault="00EF784F" w:rsidP="00887C75">
      <w:pPr>
        <w:numPr>
          <w:ilvl w:val="1"/>
          <w:numId w:val="126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Масса алюминиевого провода 270 г, а его сопротивление 2,8 Ом. Найдите его длину и площадь поперечного сечения. Плотность алюминия 2,7·10</w:t>
      </w:r>
      <w:r w:rsidRPr="00EF784F">
        <w:rPr>
          <w:shadow/>
          <w:sz w:val="24"/>
          <w:szCs w:val="24"/>
          <w:vertAlign w:val="superscript"/>
        </w:rPr>
        <w:t>3</w:t>
      </w:r>
      <w:r w:rsidRPr="00EF784F">
        <w:rPr>
          <w:shadow/>
          <w:sz w:val="24"/>
          <w:szCs w:val="24"/>
        </w:rPr>
        <w:t xml:space="preserve"> кг/м</w:t>
      </w:r>
      <w:r w:rsidRPr="00EF784F">
        <w:rPr>
          <w:shadow/>
          <w:sz w:val="24"/>
          <w:szCs w:val="24"/>
          <w:vertAlign w:val="superscript"/>
        </w:rPr>
        <w:t>3</w:t>
      </w:r>
      <w:r w:rsidRPr="00EF784F">
        <w:rPr>
          <w:shadow/>
          <w:sz w:val="24"/>
          <w:szCs w:val="24"/>
        </w:rPr>
        <w:t>.</w:t>
      </w:r>
    </w:p>
    <w:p w:rsidR="00EF784F" w:rsidRPr="00EF784F" w:rsidRDefault="00EF784F" w:rsidP="00887C75">
      <w:pPr>
        <w:numPr>
          <w:ilvl w:val="0"/>
          <w:numId w:val="12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0,1 км; 100 мм</w:t>
      </w:r>
      <w:r w:rsidRPr="00EF784F">
        <w:rPr>
          <w:shadow/>
          <w:sz w:val="24"/>
          <w:szCs w:val="24"/>
          <w:vertAlign w:val="superscript"/>
        </w:rPr>
        <w:t>2</w:t>
      </w:r>
      <w:r w:rsidRPr="00EF784F">
        <w:rPr>
          <w:shadow/>
          <w:sz w:val="24"/>
          <w:szCs w:val="24"/>
        </w:rPr>
        <w:t>;</w:t>
      </w:r>
    </w:p>
    <w:p w:rsidR="00EF784F" w:rsidRPr="00EF784F" w:rsidRDefault="00EF784F" w:rsidP="00887C75">
      <w:pPr>
        <w:numPr>
          <w:ilvl w:val="0"/>
          <w:numId w:val="12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10 м; 10 мм</w:t>
      </w:r>
      <w:r w:rsidRPr="00EF784F">
        <w:rPr>
          <w:shadow/>
          <w:sz w:val="24"/>
          <w:szCs w:val="24"/>
          <w:vertAlign w:val="superscript"/>
        </w:rPr>
        <w:t>2</w:t>
      </w:r>
      <w:r w:rsidRPr="00EF784F">
        <w:rPr>
          <w:shadow/>
          <w:sz w:val="24"/>
          <w:szCs w:val="24"/>
        </w:rPr>
        <w:t>;</w:t>
      </w:r>
    </w:p>
    <w:p w:rsidR="00EF784F" w:rsidRPr="00EF784F" w:rsidRDefault="00EF784F" w:rsidP="00887C75">
      <w:pPr>
        <w:numPr>
          <w:ilvl w:val="0"/>
          <w:numId w:val="12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100 м; 0,1 мм</w:t>
      </w:r>
      <w:r w:rsidRPr="00EF784F">
        <w:rPr>
          <w:shadow/>
          <w:sz w:val="24"/>
          <w:szCs w:val="24"/>
          <w:vertAlign w:val="superscript"/>
        </w:rPr>
        <w:t>2</w:t>
      </w:r>
      <w:r w:rsidRPr="00EF784F">
        <w:rPr>
          <w:shadow/>
          <w:sz w:val="24"/>
          <w:szCs w:val="24"/>
        </w:rPr>
        <w:t>;</w:t>
      </w:r>
    </w:p>
    <w:p w:rsidR="00EF784F" w:rsidRPr="00EF784F" w:rsidRDefault="00EF784F" w:rsidP="00887C75">
      <w:pPr>
        <w:numPr>
          <w:ilvl w:val="0"/>
          <w:numId w:val="12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100 см; 1 мм</w:t>
      </w:r>
      <w:r w:rsidRPr="00EF784F">
        <w:rPr>
          <w:shadow/>
          <w:sz w:val="24"/>
          <w:szCs w:val="24"/>
          <w:vertAlign w:val="superscript"/>
        </w:rPr>
        <w:t>2</w:t>
      </w:r>
      <w:r w:rsidRPr="00EF784F">
        <w:rPr>
          <w:shadow/>
          <w:sz w:val="24"/>
          <w:szCs w:val="24"/>
        </w:rPr>
        <w:t>;</w:t>
      </w:r>
    </w:p>
    <w:p w:rsidR="00EF784F" w:rsidRPr="00EF784F" w:rsidRDefault="00EF784F" w:rsidP="00887C75">
      <w:pPr>
        <w:numPr>
          <w:ilvl w:val="0"/>
          <w:numId w:val="12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100 м; 1 мм</w:t>
      </w:r>
      <w:r w:rsidRPr="00EF784F">
        <w:rPr>
          <w:shadow/>
          <w:sz w:val="24"/>
          <w:szCs w:val="24"/>
          <w:vertAlign w:val="superscript"/>
        </w:rPr>
        <w:t>2</w:t>
      </w:r>
      <w:r w:rsidRPr="00EF784F">
        <w:rPr>
          <w:shadow/>
          <w:sz w:val="24"/>
          <w:szCs w:val="24"/>
        </w:rPr>
        <w:t>.</w:t>
      </w:r>
    </w:p>
    <w:p w:rsidR="00EF784F" w:rsidRPr="00EF784F" w:rsidRDefault="00EF784F" w:rsidP="00EF784F">
      <w:pPr>
        <w:jc w:val="center"/>
        <w:rPr>
          <w:b/>
          <w:shadow/>
          <w:sz w:val="24"/>
          <w:szCs w:val="24"/>
        </w:rPr>
      </w:pPr>
      <w:r w:rsidRPr="00EF784F">
        <w:rPr>
          <w:shadow/>
          <w:sz w:val="24"/>
          <w:szCs w:val="24"/>
        </w:rPr>
        <w:br w:type="page"/>
      </w:r>
      <w:r w:rsidR="002752D2" w:rsidRPr="00674810">
        <w:rPr>
          <w:b/>
          <w:sz w:val="24"/>
          <w:szCs w:val="24"/>
          <w:u w:val="single"/>
        </w:rPr>
        <w:lastRenderedPageBreak/>
        <w:t>Контрольная работа №6 «Законы постоянного тока»</w:t>
      </w:r>
    </w:p>
    <w:p w:rsidR="00EF784F" w:rsidRPr="00EF784F" w:rsidRDefault="00EF784F" w:rsidP="00EF784F">
      <w:pPr>
        <w:jc w:val="center"/>
        <w:rPr>
          <w:b/>
          <w:i/>
          <w:shadow/>
          <w:sz w:val="24"/>
          <w:szCs w:val="24"/>
        </w:rPr>
      </w:pPr>
      <w:r w:rsidRPr="00EF784F">
        <w:rPr>
          <w:b/>
          <w:i/>
          <w:shadow/>
          <w:sz w:val="24"/>
          <w:szCs w:val="24"/>
        </w:rPr>
        <w:t>«Закон Ома для участка цепи»</w:t>
      </w:r>
    </w:p>
    <w:p w:rsidR="00EF784F" w:rsidRPr="00EF784F" w:rsidRDefault="00EF784F" w:rsidP="00EF784F">
      <w:pPr>
        <w:jc w:val="center"/>
        <w:rPr>
          <w:b/>
          <w:shadow/>
          <w:sz w:val="24"/>
          <w:szCs w:val="24"/>
        </w:rPr>
      </w:pPr>
    </w:p>
    <w:p w:rsidR="00EF784F" w:rsidRPr="00EF784F" w:rsidRDefault="00EF784F" w:rsidP="00EF784F">
      <w:pPr>
        <w:jc w:val="center"/>
        <w:rPr>
          <w:b/>
          <w:shadow/>
          <w:sz w:val="24"/>
          <w:szCs w:val="24"/>
        </w:rPr>
      </w:pPr>
      <w:r w:rsidRPr="00EF784F">
        <w:rPr>
          <w:b/>
          <w:shadow/>
          <w:sz w:val="24"/>
          <w:szCs w:val="24"/>
        </w:rPr>
        <w:t>ВАРИАНТ № 2</w:t>
      </w:r>
    </w:p>
    <w:p w:rsidR="00EF784F" w:rsidRPr="00EF784F" w:rsidRDefault="00EF784F" w:rsidP="00EF784F">
      <w:pPr>
        <w:jc w:val="center"/>
        <w:rPr>
          <w:shadow/>
          <w:sz w:val="24"/>
          <w:szCs w:val="24"/>
        </w:rPr>
      </w:pPr>
    </w:p>
    <w:p w:rsidR="00EF784F" w:rsidRPr="00EF784F" w:rsidRDefault="00EF784F" w:rsidP="00887C75">
      <w:pPr>
        <w:numPr>
          <w:ilvl w:val="0"/>
          <w:numId w:val="128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Во сколько раз изменится сопротивление проводника (без изоляции), если его свернуть пополам и скрутить?</w:t>
      </w:r>
    </w:p>
    <w:p w:rsidR="00EF784F" w:rsidRPr="00EF784F" w:rsidRDefault="00EF784F" w:rsidP="00887C75">
      <w:pPr>
        <w:numPr>
          <w:ilvl w:val="0"/>
          <w:numId w:val="129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Уменьшится в 4 раза;</w:t>
      </w:r>
    </w:p>
    <w:p w:rsidR="00EF784F" w:rsidRPr="00EF784F" w:rsidRDefault="00EF784F" w:rsidP="00887C75">
      <w:pPr>
        <w:numPr>
          <w:ilvl w:val="0"/>
          <w:numId w:val="129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Увеличится в 4 раза;</w:t>
      </w:r>
    </w:p>
    <w:p w:rsidR="00EF784F" w:rsidRPr="00EF784F" w:rsidRDefault="00EF784F" w:rsidP="00887C75">
      <w:pPr>
        <w:numPr>
          <w:ilvl w:val="0"/>
          <w:numId w:val="129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Уменьшится в 2 раза;</w:t>
      </w:r>
    </w:p>
    <w:p w:rsidR="00EF784F" w:rsidRPr="00EF784F" w:rsidRDefault="00EF784F" w:rsidP="00887C75">
      <w:pPr>
        <w:numPr>
          <w:ilvl w:val="0"/>
          <w:numId w:val="129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Увеличится в 2 раза;</w:t>
      </w:r>
    </w:p>
    <w:p w:rsidR="00EF784F" w:rsidRPr="00EF784F" w:rsidRDefault="00EF784F" w:rsidP="00887C75">
      <w:pPr>
        <w:numPr>
          <w:ilvl w:val="0"/>
          <w:numId w:val="129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Не изменится.</w:t>
      </w:r>
    </w:p>
    <w:p w:rsidR="00EF784F" w:rsidRPr="00EF784F" w:rsidRDefault="00EF784F" w:rsidP="00887C75">
      <w:pPr>
        <w:numPr>
          <w:ilvl w:val="0"/>
          <w:numId w:val="130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Какой заряд пройдёт через поперечное сечение проводника за одну минуту при силе тока в цепи 0,2 А?</w:t>
      </w:r>
    </w:p>
    <w:p w:rsidR="00EF784F" w:rsidRPr="00EF784F" w:rsidRDefault="00EF784F" w:rsidP="00887C75">
      <w:pPr>
        <w:numPr>
          <w:ilvl w:val="0"/>
          <w:numId w:val="13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noProof/>
          <w:sz w:val="24"/>
          <w:szCs w:val="24"/>
        </w:rPr>
        <w:pict>
          <v:group id="_x0000_s1623" editas="canvas" style="position:absolute;left:0;text-align:left;margin-left:200.1pt;margin-top:8.7pt;width:267.4pt;height:56.25pt;z-index:251668992" coordorigin="3066,10135" coordsize="5348,1125">
            <o:lock v:ext="edit" aspectratio="t"/>
            <v:shape id="_x0000_s1624" type="#_x0000_t75" style="position:absolute;left:3066;top:10135;width:5348;height:1125" o:preferrelative="f">
              <v:fill o:detectmouseclick="t"/>
              <v:path o:extrusionok="t" o:connecttype="none"/>
              <o:lock v:ext="edit" text="t"/>
            </v:shape>
            <v:shape id="_x0000_s1625" type="#_x0000_t202" style="position:absolute;left:3790;top:10135;width:515;height:400" filled="f" stroked="f">
              <v:textbox style="mso-next-textbox:#_x0000_s1625">
                <w:txbxContent>
                  <w:p w:rsidR="00CF7F35" w:rsidRPr="00232D85" w:rsidRDefault="00CF7F35" w:rsidP="00EF784F">
                    <w:pPr>
                      <w:rPr>
                        <w:b/>
                        <w:i/>
                        <w:szCs w:val="28"/>
                        <w:lang w:val="en-US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626" type="#_x0000_t202" style="position:absolute;left:5000;top:10135;width:515;height:400" filled="f" stroked="f">
              <v:textbox style="mso-next-textbox:#_x0000_s1626">
                <w:txbxContent>
                  <w:p w:rsidR="00CF7F35" w:rsidRPr="00232D85" w:rsidRDefault="00CF7F35" w:rsidP="00EF784F">
                    <w:pPr>
                      <w:rPr>
                        <w:b/>
                        <w:i/>
                        <w:szCs w:val="28"/>
                        <w:lang w:val="en-US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627" type="#_x0000_t202" style="position:absolute;left:6175;top:10135;width:515;height:400" filled="f" stroked="f">
              <v:textbox style="mso-next-textbox:#_x0000_s1627">
                <w:txbxContent>
                  <w:p w:rsidR="00CF7F35" w:rsidRPr="00232D85" w:rsidRDefault="00CF7F35" w:rsidP="00EF784F">
                    <w:pPr>
                      <w:rPr>
                        <w:b/>
                        <w:i/>
                        <w:szCs w:val="28"/>
                        <w:lang w:val="en-US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R</w:t>
                    </w:r>
                  </w:p>
                </w:txbxContent>
              </v:textbox>
            </v:shape>
            <v:oval id="_x0000_s1628" style="position:absolute;left:8286;top:10575;width:113;height:113" filled="f" fillcolor="black" strokeweight="1.5pt"/>
            <v:group id="_x0000_s1629" style="position:absolute;left:3081;top:10385;width:5194;height:875" coordorigin="3081,10385" coordsize="5194,875">
              <v:rect id="_x0000_s1630" style="position:absolute;left:3685;top:10475;width:680;height:340" filled="f" strokeweight="1.5pt"/>
              <v:rect id="_x0000_s1631" style="position:absolute;left:4875;top:10475;width:680;height:340" filled="f" strokeweight="1.5pt"/>
              <v:rect id="_x0000_s1632" style="position:absolute;left:6065;top:10475;width:680;height:340" filled="f" strokeweight="1.5pt"/>
              <v:oval id="_x0000_s1633" style="position:absolute;left:7255;top:10385;width:510;height:510" filled="f" strokeweight="1.5pt"/>
              <v:line id="_x0000_s1634" style="position:absolute" from="3175,10645" to="3685,10645" strokeweight="1.5pt"/>
              <v:line id="_x0000_s1635" style="position:absolute" from="4365,10645" to="4875,10646" strokeweight="1.5pt"/>
              <v:line id="_x0000_s1636" style="position:absolute" from="5555,10645" to="6065,10646" strokeweight="1.5pt"/>
              <v:line id="_x0000_s1637" style="position:absolute" from="6745,10645" to="7255,10646" strokeweight="1.5pt"/>
              <v:line id="_x0000_s1638" style="position:absolute" from="7765,10645" to="8275,10646" strokeweight="1.5pt"/>
              <v:shape id="_x0000_s1639" type="#_x0000_t202" style="position:absolute;left:7255;top:10415;width:515;height:400" filled="f" stroked="f">
                <v:textbox style="mso-next-textbox:#_x0000_s1639">
                  <w:txbxContent>
                    <w:p w:rsidR="00CF7F35" w:rsidRPr="00232D85" w:rsidRDefault="00CF7F35" w:rsidP="00EF784F">
                      <w:pPr>
                        <w:rPr>
                          <w:b/>
                          <w:i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oval id="_x0000_s1640" style="position:absolute;left:3081;top:10575;width:113;height:113" filled="f" fillcolor="black" strokeweight="1.5pt"/>
              <v:shape id="_x0000_s1641" type="#_x0000_t202" style="position:absolute;left:5215;top:10835;width:1020;height:425" filled="f" stroked="f">
                <v:textbox style="mso-next-textbox:#_x0000_s1641">
                  <w:txbxContent>
                    <w:p w:rsidR="00CF7F35" w:rsidRPr="008F72AA" w:rsidRDefault="00CF7F35" w:rsidP="00EF784F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1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EF784F">
        <w:rPr>
          <w:shadow/>
          <w:sz w:val="24"/>
          <w:szCs w:val="24"/>
        </w:rPr>
        <w:t>0,2 Кл;</w:t>
      </w:r>
    </w:p>
    <w:p w:rsidR="00EF784F" w:rsidRPr="00EF784F" w:rsidRDefault="00EF784F" w:rsidP="00887C75">
      <w:pPr>
        <w:numPr>
          <w:ilvl w:val="0"/>
          <w:numId w:val="13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0,05 Кл;</w:t>
      </w:r>
    </w:p>
    <w:p w:rsidR="00EF784F" w:rsidRPr="00EF784F" w:rsidRDefault="00EF784F" w:rsidP="00887C75">
      <w:pPr>
        <w:numPr>
          <w:ilvl w:val="0"/>
          <w:numId w:val="13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2 Кл;</w:t>
      </w:r>
    </w:p>
    <w:p w:rsidR="00EF784F" w:rsidRPr="00EF784F" w:rsidRDefault="00EF784F" w:rsidP="00887C75">
      <w:pPr>
        <w:numPr>
          <w:ilvl w:val="0"/>
          <w:numId w:val="13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120 Кл;</w:t>
      </w:r>
    </w:p>
    <w:p w:rsidR="00EF784F" w:rsidRPr="00EF784F" w:rsidRDefault="00EF784F" w:rsidP="00887C75">
      <w:pPr>
        <w:numPr>
          <w:ilvl w:val="0"/>
          <w:numId w:val="131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12 Кл.</w:t>
      </w:r>
    </w:p>
    <w:p w:rsidR="00EF784F" w:rsidRPr="00EF784F" w:rsidRDefault="00EF784F" w:rsidP="00887C75">
      <w:pPr>
        <w:numPr>
          <w:ilvl w:val="0"/>
          <w:numId w:val="132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noProof/>
          <w:sz w:val="24"/>
          <w:szCs w:val="24"/>
        </w:rPr>
        <w:pict>
          <v:group id="_x0000_s1642" editas="canvas" style="position:absolute;left:0;text-align:left;margin-left:224.55pt;margin-top:32.75pt;width:242.95pt;height:88.75pt;z-index:251670016" coordorigin="3555,10130" coordsize="4859,1775">
            <o:lock v:ext="edit" aspectratio="t"/>
            <v:shape id="_x0000_s1643" type="#_x0000_t75" style="position:absolute;left:3555;top:10130;width:4859;height:1775" o:preferrelative="f">
              <v:fill o:detectmouseclick="t"/>
              <v:path o:extrusionok="t" o:connecttype="none"/>
              <o:lock v:ext="edit" text="t"/>
            </v:shape>
            <v:oval id="_x0000_s1644" style="position:absolute;left:8286;top:10575;width:113;height:113" filled="f" strokeweight="1.5pt"/>
            <v:shape id="_x0000_s1645" type="#_x0000_t202" style="position:absolute;left:4480;top:10130;width:490;height:405" filled="f" stroked="f">
              <v:textbox style="mso-next-textbox:#_x0000_s1645">
                <w:txbxContent>
                  <w:p w:rsidR="00CF7F35" w:rsidRPr="00FC7122" w:rsidRDefault="00CF7F35" w:rsidP="00EF784F">
                    <w:pPr>
                      <w:rPr>
                        <w:b/>
                        <w:i/>
                        <w:szCs w:val="28"/>
                        <w:lang w:val="en-US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646" type="#_x0000_t202" style="position:absolute;left:5830;top:10135;width:490;height:405" filled="f" stroked="f">
              <v:textbox style="mso-next-textbox:#_x0000_s1646">
                <w:txbxContent>
                  <w:p w:rsidR="00CF7F35" w:rsidRPr="00FC7122" w:rsidRDefault="00CF7F35" w:rsidP="00EF784F">
                    <w:pPr>
                      <w:rPr>
                        <w:b/>
                        <w:i/>
                        <w:szCs w:val="28"/>
                        <w:lang w:val="en-US"/>
                      </w:rPr>
                    </w:pPr>
                    <w:r>
                      <w:rPr>
                        <w:b/>
                        <w:i/>
                        <w:szCs w:val="28"/>
                        <w:lang w:val="en-US"/>
                      </w:rPr>
                      <w:t>R</w:t>
                    </w:r>
                  </w:p>
                </w:txbxContent>
              </v:textbox>
            </v:shape>
            <v:group id="_x0000_s1647" style="position:absolute;left:3570;top:10400;width:4705;height:1505" coordorigin="3570,10400" coordsize="4705,1505">
              <v:rect id="_x0000_s1648" style="position:absolute;left:4365;top:10475;width:680;height:340" filled="f" strokeweight="1.5pt"/>
              <v:rect id="_x0000_s1649" style="position:absolute;left:5725;top:10475;width:680;height:340" filled="f" strokeweight="1.5pt"/>
              <v:rect id="_x0000_s1650" style="position:absolute;left:4365;top:11325;width:680;height:340" filled="f" strokeweight="1.5pt"/>
              <v:oval id="_x0000_s1651" style="position:absolute;left:7085;top:10400;width:510;height:510" filled="f" strokeweight="1.5pt"/>
              <v:line id="_x0000_s1652" style="position:absolute" from="3685,10645" to="4365,10645" strokeweight="1.5pt"/>
              <v:line id="_x0000_s1653" style="position:absolute" from="5045,10645" to="5725,10646" strokeweight="1.5pt"/>
              <v:line id="_x0000_s1654" style="position:absolute" from="6405,10645" to="7085,10646" strokeweight="1.5pt"/>
              <v:line id="_x0000_s1655" style="position:absolute" from="7595,10645" to="8275,10646" strokeweight="1.5pt"/>
              <v:line id="_x0000_s1656" style="position:absolute" from="4025,11495" to="4365,11495" strokeweight="1.5pt"/>
              <v:line id="_x0000_s1657" style="position:absolute" from="5045,11495" to="5385,11496" strokeweight="1.5pt"/>
              <v:line id="_x0000_s1658" style="position:absolute" from="5385,10645" to="5385,11495" strokeweight="1.5pt"/>
              <v:line id="_x0000_s1659" style="position:absolute" from="4025,10645" to="4026,11495" strokeweight="1.5pt"/>
              <v:oval id="_x0000_s1660" style="position:absolute;left:3570;top:10575;width:113;height:113" filled="f" strokeweight="1.5pt"/>
              <v:oval id="_x0000_s1661" style="position:absolute;left:3962;top:10575;width:113;height:113" fillcolor="black" strokeweight="1.5pt"/>
              <v:oval id="_x0000_s1662" style="position:absolute;left:5318;top:10575;width:113;height:113" fillcolor="black" strokeweight="1.5pt"/>
              <v:shape id="_x0000_s1663" type="#_x0000_t202" style="position:absolute;left:4470;top:10985;width:490;height:405" filled="f" stroked="f">
                <v:textbox style="mso-next-textbox:#_x0000_s1663">
                  <w:txbxContent>
                    <w:p w:rsidR="00CF7F35" w:rsidRPr="00FC7122" w:rsidRDefault="00CF7F35" w:rsidP="00EF784F">
                      <w:pPr>
                        <w:rPr>
                          <w:b/>
                          <w:i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664" type="#_x0000_t202" style="position:absolute;left:7085;top:10425;width:490;height:405" filled="f" stroked="f">
                <v:textbox style="mso-next-textbox:#_x0000_s1664">
                  <w:txbxContent>
                    <w:p w:rsidR="00CF7F35" w:rsidRPr="00FC7122" w:rsidRDefault="00CF7F35" w:rsidP="00EF784F">
                      <w:pPr>
                        <w:rPr>
                          <w:b/>
                          <w:i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i/>
                          <w:szCs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665" type="#_x0000_t202" style="position:absolute;left:5555;top:11525;width:1020;height:380" filled="f" stroked="f">
                <v:textbox style="mso-next-textbox:#_x0000_s1665">
                  <w:txbxContent>
                    <w:p w:rsidR="00CF7F35" w:rsidRPr="00FC7122" w:rsidRDefault="00CF7F35" w:rsidP="00EF784F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Рис. 2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EF784F">
        <w:rPr>
          <w:shadow/>
          <w:sz w:val="24"/>
          <w:szCs w:val="24"/>
        </w:rPr>
        <w:t>Как изменится показание амперметра, если от схемы, приведённой на рисунке 1, перейти к схеме, показанной на рисунке 2? Напряжение остаётся прежним.</w:t>
      </w:r>
    </w:p>
    <w:p w:rsidR="00EF784F" w:rsidRPr="00EF784F" w:rsidRDefault="00EF784F" w:rsidP="00887C75">
      <w:pPr>
        <w:numPr>
          <w:ilvl w:val="0"/>
          <w:numId w:val="13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Увеличится в 2 раза;</w:t>
      </w:r>
    </w:p>
    <w:p w:rsidR="00EF784F" w:rsidRPr="00EF784F" w:rsidRDefault="00EF784F" w:rsidP="00887C75">
      <w:pPr>
        <w:numPr>
          <w:ilvl w:val="0"/>
          <w:numId w:val="13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Не изменится;</w:t>
      </w:r>
    </w:p>
    <w:p w:rsidR="00EF784F" w:rsidRPr="00EF784F" w:rsidRDefault="00EF784F" w:rsidP="00887C75">
      <w:pPr>
        <w:numPr>
          <w:ilvl w:val="0"/>
          <w:numId w:val="13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Увеличится в 4 раза;</w:t>
      </w:r>
    </w:p>
    <w:p w:rsidR="00EF784F" w:rsidRPr="00EF784F" w:rsidRDefault="00EF784F" w:rsidP="00887C75">
      <w:pPr>
        <w:numPr>
          <w:ilvl w:val="0"/>
          <w:numId w:val="13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Уменьшится в 2 раза;</w:t>
      </w:r>
    </w:p>
    <w:p w:rsidR="00EF784F" w:rsidRPr="00EF784F" w:rsidRDefault="00EF784F" w:rsidP="00887C75">
      <w:pPr>
        <w:numPr>
          <w:ilvl w:val="0"/>
          <w:numId w:val="133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Уменьшится в 4 раза.</w:t>
      </w:r>
    </w:p>
    <w:p w:rsidR="00EF784F" w:rsidRPr="00EF784F" w:rsidRDefault="00EF784F" w:rsidP="00887C75">
      <w:pPr>
        <w:numPr>
          <w:ilvl w:val="0"/>
          <w:numId w:val="134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Медный и алюминиевый проводники имеют одинаковые массы и сопротивления. Какой проводник длиннее и во сколько раз? Плотность алюминия 2,7·10</w:t>
      </w:r>
      <w:r w:rsidRPr="00EF784F">
        <w:rPr>
          <w:shadow/>
          <w:sz w:val="24"/>
          <w:szCs w:val="24"/>
          <w:vertAlign w:val="superscript"/>
        </w:rPr>
        <w:t>3</w:t>
      </w:r>
      <w:r w:rsidRPr="00EF784F">
        <w:rPr>
          <w:shadow/>
          <w:sz w:val="24"/>
          <w:szCs w:val="24"/>
        </w:rPr>
        <w:t xml:space="preserve"> кг/м</w:t>
      </w:r>
      <w:r w:rsidRPr="00EF784F">
        <w:rPr>
          <w:shadow/>
          <w:sz w:val="24"/>
          <w:szCs w:val="24"/>
          <w:vertAlign w:val="superscript"/>
        </w:rPr>
        <w:t>3</w:t>
      </w:r>
      <w:r w:rsidRPr="00EF784F">
        <w:rPr>
          <w:shadow/>
          <w:sz w:val="24"/>
          <w:szCs w:val="24"/>
        </w:rPr>
        <w:t>, его удельное сопротивление 2,8·10</w:t>
      </w:r>
      <w:r w:rsidRPr="00EF784F">
        <w:rPr>
          <w:shadow/>
          <w:sz w:val="24"/>
          <w:szCs w:val="24"/>
          <w:vertAlign w:val="superscript"/>
        </w:rPr>
        <w:t>-8</w:t>
      </w:r>
      <w:r w:rsidRPr="00EF784F">
        <w:rPr>
          <w:shadow/>
          <w:sz w:val="24"/>
          <w:szCs w:val="24"/>
        </w:rPr>
        <w:t xml:space="preserve"> Ом·м. Плотность меди 8,9·10</w:t>
      </w:r>
      <w:r w:rsidRPr="00EF784F">
        <w:rPr>
          <w:shadow/>
          <w:sz w:val="24"/>
          <w:szCs w:val="24"/>
          <w:vertAlign w:val="superscript"/>
        </w:rPr>
        <w:t>3</w:t>
      </w:r>
      <w:r w:rsidRPr="00EF784F">
        <w:rPr>
          <w:shadow/>
          <w:sz w:val="24"/>
          <w:szCs w:val="24"/>
        </w:rPr>
        <w:t xml:space="preserve"> кг/м</w:t>
      </w:r>
      <w:r w:rsidRPr="00EF784F">
        <w:rPr>
          <w:shadow/>
          <w:sz w:val="24"/>
          <w:szCs w:val="24"/>
          <w:vertAlign w:val="superscript"/>
        </w:rPr>
        <w:t>3</w:t>
      </w:r>
      <w:r w:rsidRPr="00EF784F">
        <w:rPr>
          <w:shadow/>
          <w:sz w:val="24"/>
          <w:szCs w:val="24"/>
        </w:rPr>
        <w:t>, её удельное сопротивление 1,7·10</w:t>
      </w:r>
      <w:r w:rsidRPr="00EF784F">
        <w:rPr>
          <w:shadow/>
          <w:sz w:val="24"/>
          <w:szCs w:val="24"/>
          <w:vertAlign w:val="superscript"/>
        </w:rPr>
        <w:t>-8</w:t>
      </w:r>
      <w:r w:rsidRPr="00EF784F">
        <w:rPr>
          <w:shadow/>
          <w:sz w:val="24"/>
          <w:szCs w:val="24"/>
        </w:rPr>
        <w:t xml:space="preserve"> Ом·м.</w:t>
      </w:r>
    </w:p>
    <w:p w:rsidR="00EF784F" w:rsidRPr="00EF784F" w:rsidRDefault="00EF784F" w:rsidP="00887C75">
      <w:pPr>
        <w:numPr>
          <w:ilvl w:val="0"/>
          <w:numId w:val="135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Алюминиевый в 1,4 раза;</w:t>
      </w:r>
    </w:p>
    <w:p w:rsidR="00EF784F" w:rsidRPr="00EF784F" w:rsidRDefault="00EF784F" w:rsidP="00887C75">
      <w:pPr>
        <w:numPr>
          <w:ilvl w:val="0"/>
          <w:numId w:val="135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Алюминиевый в 2 раза;</w:t>
      </w:r>
    </w:p>
    <w:p w:rsidR="00EF784F" w:rsidRPr="00EF784F" w:rsidRDefault="00EF784F" w:rsidP="00887C75">
      <w:pPr>
        <w:numPr>
          <w:ilvl w:val="0"/>
          <w:numId w:val="135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Проводники имеют равные длины;</w:t>
      </w:r>
    </w:p>
    <w:p w:rsidR="00EF784F" w:rsidRPr="00EF784F" w:rsidRDefault="00EF784F" w:rsidP="00887C75">
      <w:pPr>
        <w:numPr>
          <w:ilvl w:val="0"/>
          <w:numId w:val="135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Медный в 1,4 раза;</w:t>
      </w:r>
    </w:p>
    <w:p w:rsidR="00EF784F" w:rsidRPr="00EF784F" w:rsidRDefault="00EF784F" w:rsidP="00887C75">
      <w:pPr>
        <w:numPr>
          <w:ilvl w:val="0"/>
          <w:numId w:val="135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Медный в 0,5 раза.</w:t>
      </w:r>
    </w:p>
    <w:p w:rsidR="00EF784F" w:rsidRPr="00EF784F" w:rsidRDefault="00EF784F" w:rsidP="00887C75">
      <w:pPr>
        <w:numPr>
          <w:ilvl w:val="0"/>
          <w:numId w:val="136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lastRenderedPageBreak/>
        <w:t>Найти силу тока в стальном проводнике длиной 10 м и сечением 2 мм</w:t>
      </w:r>
      <w:r w:rsidRPr="00EF784F">
        <w:rPr>
          <w:shadow/>
          <w:sz w:val="24"/>
          <w:szCs w:val="24"/>
          <w:vertAlign w:val="superscript"/>
        </w:rPr>
        <w:t>2</w:t>
      </w:r>
      <w:r w:rsidRPr="00EF784F">
        <w:rPr>
          <w:shadow/>
          <w:sz w:val="24"/>
          <w:szCs w:val="24"/>
        </w:rPr>
        <w:t>, на который надо подать напряжение 12 мВ. Удельное сопротивление стали равно 12·10</w:t>
      </w:r>
      <w:r w:rsidRPr="00EF784F">
        <w:rPr>
          <w:shadow/>
          <w:sz w:val="24"/>
          <w:szCs w:val="24"/>
          <w:vertAlign w:val="superscript"/>
        </w:rPr>
        <w:t>-8</w:t>
      </w:r>
      <w:r w:rsidRPr="00EF784F">
        <w:rPr>
          <w:shadow/>
          <w:sz w:val="24"/>
          <w:szCs w:val="24"/>
        </w:rPr>
        <w:t xml:space="preserve"> Ом·м.</w:t>
      </w:r>
    </w:p>
    <w:p w:rsidR="00EF784F" w:rsidRPr="00EF784F" w:rsidRDefault="00EF784F" w:rsidP="00887C75">
      <w:pPr>
        <w:numPr>
          <w:ilvl w:val="0"/>
          <w:numId w:val="13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0,2 мА;</w:t>
      </w:r>
    </w:p>
    <w:p w:rsidR="00EF784F" w:rsidRPr="00EF784F" w:rsidRDefault="00EF784F" w:rsidP="00887C75">
      <w:pPr>
        <w:numPr>
          <w:ilvl w:val="0"/>
          <w:numId w:val="13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20 мА;</w:t>
      </w:r>
    </w:p>
    <w:p w:rsidR="00EF784F" w:rsidRPr="00EF784F" w:rsidRDefault="00EF784F" w:rsidP="00887C75">
      <w:pPr>
        <w:numPr>
          <w:ilvl w:val="0"/>
          <w:numId w:val="13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200 А;</w:t>
      </w:r>
    </w:p>
    <w:p w:rsidR="00EF784F" w:rsidRPr="00EF784F" w:rsidRDefault="00EF784F" w:rsidP="00887C75">
      <w:pPr>
        <w:numPr>
          <w:ilvl w:val="0"/>
          <w:numId w:val="13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20 мкА;</w:t>
      </w:r>
    </w:p>
    <w:p w:rsidR="00EF784F" w:rsidRPr="00EF784F" w:rsidRDefault="00EF784F" w:rsidP="00887C75">
      <w:pPr>
        <w:numPr>
          <w:ilvl w:val="0"/>
          <w:numId w:val="137"/>
        </w:numPr>
        <w:spacing w:line="240" w:lineRule="auto"/>
        <w:rPr>
          <w:shadow/>
          <w:sz w:val="24"/>
          <w:szCs w:val="24"/>
        </w:rPr>
      </w:pPr>
      <w:r w:rsidRPr="00EF784F">
        <w:rPr>
          <w:shadow/>
          <w:sz w:val="24"/>
          <w:szCs w:val="24"/>
        </w:rPr>
        <w:t>2 А.</w:t>
      </w:r>
    </w:p>
    <w:p w:rsidR="00F5539A" w:rsidRDefault="00DC7D31" w:rsidP="00F5539A">
      <w:pPr>
        <w:pStyle w:val="a7"/>
        <w:rPr>
          <w:shadow/>
        </w:rPr>
      </w:pPr>
      <w:r w:rsidRPr="00EF784F">
        <w:rPr>
          <w:shadow/>
        </w:rPr>
        <w:br w:type="page"/>
      </w:r>
      <w:r w:rsidR="00F5539A">
        <w:rPr>
          <w:b/>
          <w:u w:val="single"/>
        </w:rPr>
        <w:lastRenderedPageBreak/>
        <w:t>Итоговая контрольная работа  по физике 10 класс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 вариант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Автомобиль, трогаясь с места, движется с ускорением 3 м/с</w:t>
      </w:r>
      <w:r>
        <w:rPr>
          <w:color w:val="000000"/>
          <w:vertAlign w:val="superscript"/>
        </w:rPr>
        <w:t>2</w:t>
      </w:r>
      <w:r>
        <w:rPr>
          <w:rStyle w:val="apple-converted-space"/>
          <w:color w:val="000000"/>
          <w:vertAlign w:val="superscript"/>
        </w:rPr>
        <w:t> </w:t>
      </w:r>
      <w:r>
        <w:rPr>
          <w:color w:val="000000"/>
        </w:rPr>
        <w:t>. Через 4 с скорость автомобиля будет равна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12 м/с 2) 0,75 м/с 3) 48 м/с 4) 6 м/с</w:t>
      </w:r>
    </w:p>
    <w:p w:rsidR="00F5539A" w:rsidRDefault="00F5539A" w:rsidP="00F5539A">
      <w:pPr>
        <w:pStyle w:val="a7"/>
        <w:rPr>
          <w:color w:val="000000"/>
        </w:rPr>
      </w:pPr>
      <w:r>
        <w:rPr>
          <w:b/>
          <w:bCs/>
          <w:color w:val="000000"/>
        </w:rPr>
        <w:t>А.2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На левом рисунке представлены векторы скорости и ускорения тела в инерциальной системе отсчета. Какой из четырех векторов на правом рисунке указывает направление вектора равнодействующей всех сил, действующих на это тело?</w:t>
      </w:r>
    </w:p>
    <w:p w:rsidR="00F5539A" w:rsidRPr="009966A2" w:rsidRDefault="00671CA9" w:rsidP="00F5539A">
      <w:pPr>
        <w:pStyle w:val="a7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09750" cy="1247775"/>
            <wp:effectExtent l="0" t="0" r="0" b="0"/>
            <wp:docPr id="138" name="Рисунок 26" descr="C:\Users\Мама\Desktop\hello_html_m34b6ea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C:\Users\Мама\Desktop\hello_html_m34b6ea12.gif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539A">
        <w:pict>
          <v:shape id="_x0000_i1033" type="#_x0000_t75" alt="" style="width:24pt;height:24pt"/>
        </w:pic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1 2) 2 3) 3 4) 4</w:t>
      </w:r>
      <w:r>
        <w:rPr>
          <w:rStyle w:val="apple-converted-space"/>
          <w:color w:val="000000"/>
        </w:rPr>
        <w:t> 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А.3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Импульс тела, движущегося по прямой в одном направлении, за 3с под действием постоянной силы изменился на 6 кг·м/с. Каков модуль действующей силы?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0,5 Н 2) 2 Н 3) 9 Н 4) 18 Н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А.4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Камень массой 0,2 кг, брошенный вертикально вверх скоростью 10 м/с, упал в том же месте со скоростью 8 м/с. Найдите работу сил сопротивления воздуха за время движения камня.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1,8 Дж 2) -3,6 Дж 3) -18 Дж 4) 36 Дж</w:t>
      </w:r>
    </w:p>
    <w:p w:rsidR="00F5539A" w:rsidRDefault="00F5539A" w:rsidP="00F5539A">
      <w:pPr>
        <w:pStyle w:val="a7"/>
        <w:rPr>
          <w:color w:val="000000"/>
        </w:rPr>
      </w:pPr>
      <w:r>
        <w:rPr>
          <w:b/>
          <w:bCs/>
          <w:color w:val="000000"/>
        </w:rPr>
        <w:t>А.5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На рисунке показан цикл, осуществляемый с идеальным газом. Количество вещества газа не меняется. Изобарному нагреванию соответствует участок</w:t>
      </w:r>
    </w:p>
    <w:p w:rsidR="00F5539A" w:rsidRDefault="00671CA9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1362075" cy="1200150"/>
            <wp:effectExtent l="19050" t="0" r="0" b="0"/>
            <wp:docPr id="140" name="Рисунок 37" descr="C:\Users\Мама\Desktop\hello_html_m421fdbe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C:\Users\Мама\Desktop\hello_html_m421fdbef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АВ 2) ВС 3)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CD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4)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DA</w:t>
      </w:r>
      <w:r>
        <w:rPr>
          <w:rStyle w:val="apple-converted-space"/>
          <w:color w:val="000000"/>
        </w:rPr>
        <w:t> 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А.6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За 1 цикл рабочее тело теплового двигателя совершило работу 30 кДж и отдало холодильнику 70 кДж количества теплоты. КПД двигателя равен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70% 2) 43% 3) 30% 4) 35%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А.7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Сила, с которой взаимодействуют два точечных заряда, равна</w:t>
      </w:r>
      <w:r>
        <w:rPr>
          <w:rStyle w:val="apple-converted-space"/>
          <w:color w:val="000000"/>
        </w:rPr>
        <w:t> </w:t>
      </w:r>
      <w:r>
        <w:rPr>
          <w:i/>
          <w:iCs/>
          <w:color w:val="000000"/>
        </w:rPr>
        <w:t>F</w:t>
      </w:r>
      <w:r>
        <w:rPr>
          <w:color w:val="000000"/>
        </w:rPr>
        <w:t>. Какой станет сила взаимодействия, если величину каждого заряда уменьшить в 2 раза?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4</w:t>
      </w:r>
      <w:r>
        <w:rPr>
          <w:i/>
          <w:iCs/>
          <w:color w:val="000000"/>
        </w:rPr>
        <w:t>F</w:t>
      </w:r>
      <w:r>
        <w:rPr>
          <w:rStyle w:val="apple-converted-space"/>
          <w:i/>
          <w:iCs/>
          <w:color w:val="000000"/>
        </w:rPr>
        <w:t> </w:t>
      </w:r>
      <w:r>
        <w:rPr>
          <w:color w:val="000000"/>
        </w:rPr>
        <w:t>2)</w:t>
      </w:r>
      <w:r>
        <w:rPr>
          <w:rStyle w:val="apple-converted-space"/>
          <w:color w:val="000000"/>
        </w:rPr>
        <w:t> </w:t>
      </w:r>
      <w:r w:rsidRPr="00715592">
        <w:rPr>
          <w:rFonts w:ascii="Tahoma" w:hAnsi="Tahoma" w:cs="Tahoma"/>
          <w:color w:val="000000"/>
          <w:sz w:val="18"/>
          <w:szCs w:val="18"/>
        </w:rPr>
        <w:pict>
          <v:shape id="_x0000_i1034" type="#_x0000_t75" alt="hello_html_7c5879e0.gif" style="width:24pt;height:24pt;mso-wrap-distance-left:6pt;mso-wrap-distance-right:6pt"/>
        </w:pict>
      </w:r>
      <w:r>
        <w:rPr>
          <w:rStyle w:val="apple-converted-space"/>
          <w:color w:val="000000"/>
        </w:rPr>
        <w:t> </w:t>
      </w:r>
      <w:r>
        <w:rPr>
          <w:color w:val="000000"/>
        </w:rPr>
        <w:t>3) 2</w:t>
      </w:r>
      <w:r>
        <w:rPr>
          <w:i/>
          <w:iCs/>
          <w:color w:val="000000"/>
        </w:rPr>
        <w:t>F</w:t>
      </w:r>
      <w:r>
        <w:rPr>
          <w:rStyle w:val="apple-converted-space"/>
          <w:i/>
          <w:iCs/>
          <w:color w:val="000000"/>
        </w:rPr>
        <w:t> </w:t>
      </w:r>
      <w:r>
        <w:rPr>
          <w:color w:val="000000"/>
        </w:rPr>
        <w:t>4)</w:t>
      </w:r>
      <w:r>
        <w:rPr>
          <w:rStyle w:val="apple-converted-space"/>
          <w:color w:val="000000"/>
        </w:rPr>
        <w:t> </w:t>
      </w:r>
      <w:r w:rsidRPr="00715592">
        <w:rPr>
          <w:rFonts w:ascii="Tahoma" w:hAnsi="Tahoma" w:cs="Tahoma"/>
          <w:color w:val="000000"/>
          <w:sz w:val="18"/>
          <w:szCs w:val="18"/>
        </w:rPr>
        <w:pict>
          <v:shape id="_x0000_i1035" type="#_x0000_t75" alt="hello_html_m7cbc4a7.gif" style="width:24pt;height:24pt;mso-wrap-distance-left:6pt;mso-wrap-distance-right:6pt"/>
        </w:pic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В.1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Автомобиль массой 2 т движется по выпуклому мосту, имеющему радиус кривизны 200 м, со скоростью 36 км/ч. Найдите силу нормального давления в верхней точке траектории.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В.2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Для изобарного нагревания газа, количество вещества которого 800 моль, на 500 К ему сообщили количество теплоты 9,4 МДж. Определить приращение его внутренней энергии.</w:t>
      </w:r>
    </w:p>
    <w:p w:rsidR="00F5539A" w:rsidRDefault="00F5539A" w:rsidP="00F5539A">
      <w:pPr>
        <w:pStyle w:val="a7"/>
        <w:rPr>
          <w:color w:val="000000"/>
        </w:rPr>
      </w:pPr>
      <w:r>
        <w:rPr>
          <w:b/>
          <w:bCs/>
          <w:color w:val="000000"/>
        </w:rPr>
        <w:t>С.1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Двигаясь между двумя точками в электрическом поле, электрон приобрел скорость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V= 2000 км/с. Чему равно напряжение между этими точками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m</w:t>
      </w:r>
      <w:r>
        <w:rPr>
          <w:color w:val="000000"/>
          <w:vertAlign w:val="subscript"/>
        </w:rPr>
        <w:t>e</w:t>
      </w:r>
      <w:r>
        <w:rPr>
          <w:rStyle w:val="apple-converted-space"/>
          <w:color w:val="000000"/>
          <w:vertAlign w:val="subscript"/>
        </w:rPr>
        <w:t> </w:t>
      </w:r>
      <w:r>
        <w:rPr>
          <w:color w:val="000000"/>
        </w:rPr>
        <w:t>= 9,1×10</w:t>
      </w:r>
      <w:r>
        <w:rPr>
          <w:rStyle w:val="apple-converted-space"/>
          <w:color w:val="000000"/>
        </w:rPr>
        <w:t> </w:t>
      </w:r>
      <w:r>
        <w:rPr>
          <w:color w:val="000000"/>
          <w:vertAlign w:val="superscript"/>
        </w:rPr>
        <w:t>-31</w:t>
      </w:r>
      <w:r>
        <w:rPr>
          <w:color w:val="000000"/>
        </w:rPr>
        <w:t>кг,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e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= 1,6×10</w:t>
      </w:r>
      <w:r>
        <w:rPr>
          <w:color w:val="000000"/>
          <w:vertAlign w:val="superscript"/>
        </w:rPr>
        <w:t>-19</w:t>
      </w:r>
      <w:r>
        <w:rPr>
          <w:rStyle w:val="apple-converted-space"/>
          <w:color w:val="000000"/>
          <w:vertAlign w:val="superscript"/>
        </w:rPr>
        <w:t> </w:t>
      </w:r>
      <w:r>
        <w:rPr>
          <w:color w:val="000000"/>
        </w:rPr>
        <w:t>Кл.</w:t>
      </w:r>
    </w:p>
    <w:p w:rsidR="00F5539A" w:rsidRDefault="00F5539A" w:rsidP="00F5539A">
      <w:pPr>
        <w:pStyle w:val="a7"/>
        <w:rPr>
          <w:color w:val="000000"/>
        </w:rPr>
      </w:pP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2 вариант</w:t>
      </w:r>
    </w:p>
    <w:p w:rsidR="00F5539A" w:rsidRDefault="00F5539A" w:rsidP="00F5539A">
      <w:pPr>
        <w:pStyle w:val="a7"/>
        <w:rPr>
          <w:color w:val="000000"/>
        </w:rPr>
      </w:pPr>
      <w:r>
        <w:rPr>
          <w:b/>
          <w:bCs/>
          <w:color w:val="000000"/>
        </w:rPr>
        <w:lastRenderedPageBreak/>
        <w:t>А.1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На рисунках изображены графики зависимости модуля ускорения от времени для разных видов движения по прямой. Какой график соответствует равномерному движению?</w:t>
      </w:r>
    </w:p>
    <w:p w:rsidR="00F5539A" w:rsidRPr="006150C8" w:rsidRDefault="00671CA9" w:rsidP="00F5539A">
      <w:pPr>
        <w:pStyle w:val="a7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819400" cy="1466850"/>
            <wp:effectExtent l="19050" t="0" r="0" b="0"/>
            <wp:docPr id="143" name="Рисунок 48" descr="C:\Users\Мама\Desktop\hello_html_m22350b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 descr="C:\Users\Мама\Desktop\hello_html_m22350b96.gif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А.2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Тело массой 1 кг равномерно и прямолинейно движется по горизонтальной плоскости. На тело действует сила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F= 2Н. Каков коэффициент трения между телом и плоскостью?</w:t>
      </w:r>
      <w:r w:rsidRPr="006150C8">
        <w:rPr>
          <w:rFonts w:ascii="Tahoma" w:hAnsi="Tahoma" w:cs="Tahoma"/>
          <w:noProof/>
          <w:color w:val="000000"/>
          <w:sz w:val="18"/>
          <w:szCs w:val="18"/>
        </w:rPr>
        <w:t xml:space="preserve"> </w:t>
      </w:r>
      <w:r w:rsidR="00671CA9">
        <w:rPr>
          <w:rFonts w:ascii="Tahoma" w:hAnsi="Tahoma" w:cs="Tahoma"/>
          <w:noProof/>
          <w:color w:val="000000"/>
          <w:sz w:val="18"/>
          <w:szCs w:val="18"/>
        </w:rPr>
        <w:drawing>
          <wp:inline distT="0" distB="0" distL="0" distR="0">
            <wp:extent cx="1428750" cy="533400"/>
            <wp:effectExtent l="19050" t="0" r="0" b="0"/>
            <wp:docPr id="144" name="Рисунок 45" descr="C:\Users\Мама\Desktop\hello_html_570ee11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C:\Users\Мама\Desktop\hello_html_570ee11d.g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color w:val="000000"/>
          <w:sz w:val="18"/>
          <w:szCs w:val="18"/>
        </w:rPr>
        <w:t xml:space="preserve">   </w:t>
      </w:r>
      <w:r>
        <w:rPr>
          <w:color w:val="000000"/>
        </w:rPr>
        <w:t>1) 2 2) 1 3) 0,5 4) 0,2</w:t>
      </w:r>
      <w:r>
        <w:rPr>
          <w:rStyle w:val="apple-converted-space"/>
          <w:color w:val="000000"/>
        </w:rPr>
        <w:t> </w:t>
      </w:r>
      <w:r w:rsidRPr="00715592">
        <w:rPr>
          <w:rFonts w:ascii="Tahoma" w:hAnsi="Tahoma" w:cs="Tahoma"/>
          <w:color w:val="000000"/>
          <w:sz w:val="18"/>
          <w:szCs w:val="18"/>
        </w:rPr>
        <w:pict>
          <v:shape id="_x0000_i1036" type="#_x0000_t75" alt="hello_html_570ee11d.gif" style="width:112.5pt;height:42pt"/>
        </w:pic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А.3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Чему равно изменение импульса тела, если на него в течение 5 с действовала сила 15 Н?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3 кг·м/с 2) 5 кг·м/с 3) 15 кг·м/с 4) 75 кг·м/с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А.4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Камень брошен вертикально вверх со скоростью 10 м/с. На какой высоте кинетическая энергия камня равна его потенциальной энергии?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2,5 м 2) 3, 5 м 3) 1,4 м 4) 3,2 м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A.5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В сосуде, закрытом поршнем, находится идеальный газ. Процесс изменения состояния газа показан на диаграмме. Как менялся объем газа при его переходе из состояния А в состояние В?</w:t>
      </w:r>
      <w:r>
        <w:rPr>
          <w:rStyle w:val="apple-converted-space"/>
          <w:color w:val="000000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 </w:t>
      </w:r>
    </w:p>
    <w:p w:rsidR="00F5539A" w:rsidRDefault="00671CA9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1562100" cy="1257300"/>
            <wp:effectExtent l="0" t="0" r="0" b="0"/>
            <wp:docPr id="146" name="Рисунок 50" descr="C:\Users\Мама\Desktop\hello_html_1d3cad6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C:\Users\Мама\Desktop\hello_html_1d3cad6f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9A" w:rsidRDefault="00F5539A" w:rsidP="00F5539A">
      <w:pPr>
        <w:pStyle w:val="a7"/>
        <w:spacing w:line="24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все время увеличивался</w:t>
      </w:r>
    </w:p>
    <w:p w:rsidR="00F5539A" w:rsidRDefault="00F5539A" w:rsidP="00F5539A">
      <w:pPr>
        <w:pStyle w:val="a7"/>
        <w:spacing w:line="24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2) все время уменьшался</w:t>
      </w:r>
    </w:p>
    <w:p w:rsidR="00F5539A" w:rsidRDefault="00F5539A" w:rsidP="00F5539A">
      <w:pPr>
        <w:pStyle w:val="a7"/>
        <w:spacing w:line="24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3) сначала увеличивался, затем уменьшался</w:t>
      </w:r>
    </w:p>
    <w:p w:rsidR="00F5539A" w:rsidRDefault="00F5539A" w:rsidP="00F5539A">
      <w:pPr>
        <w:pStyle w:val="a7"/>
        <w:spacing w:line="24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4) сначала уменьшался, затем увеличивался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А.6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Температура нагревателя идеальной машины Карно 700 К, а температура холодильника 420 К. Каков КПД идеальной машины?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60% 2) 40% 3) 30% 4) 45%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А.7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Расстояние между двумя точечными зарядами уменьшили в 4 раза. Сила электрического взаимодействия между ними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1) уменьшилась в 16 раз 2) увеличилась в 16 раз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3) увеличилась в 4 раза 4) уменьшилась в 4 раза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В.1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Масса поезда 3000т. Коэффициент трения 0,02. Какова должна быть сила тяги паровоза, чтобы поезд набрал скорость 60 км/ч через 2 мин после начала движения? Движение при разгоне поезда считать равноускоренным.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В.2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Чему равна молярная масса газа, плотность которого 0,2 кг/м</w:t>
      </w:r>
      <w:r>
        <w:rPr>
          <w:color w:val="000000"/>
          <w:vertAlign w:val="superscript"/>
        </w:rPr>
        <w:t>3</w:t>
      </w:r>
      <w:r>
        <w:rPr>
          <w:rStyle w:val="apple-converted-space"/>
          <w:color w:val="000000"/>
          <w:vertAlign w:val="superscript"/>
        </w:rPr>
        <w:t> </w:t>
      </w:r>
      <w:r>
        <w:rPr>
          <w:color w:val="000000"/>
        </w:rPr>
        <w:t>, температура 250 К, давление 19 кПа?</w:t>
      </w:r>
    </w:p>
    <w:p w:rsidR="00F5539A" w:rsidRDefault="00F5539A" w:rsidP="00F5539A">
      <w:pPr>
        <w:pStyle w:val="a7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</w:rPr>
        <w:t>С.1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Электрон, начальная скорость которого равна нулю, начал двигаться в однородном поле напряженностью 1,5 В/м. На каком расстоянии его скорость возрастает до 2000 км/с?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m</w:t>
      </w:r>
      <w:r>
        <w:rPr>
          <w:color w:val="000000"/>
          <w:vertAlign w:val="subscript"/>
        </w:rPr>
        <w:t>e</w:t>
      </w:r>
      <w:r>
        <w:rPr>
          <w:rStyle w:val="apple-converted-space"/>
          <w:color w:val="000000"/>
          <w:vertAlign w:val="subscript"/>
        </w:rPr>
        <w:t> </w:t>
      </w:r>
      <w:r>
        <w:rPr>
          <w:color w:val="000000"/>
        </w:rPr>
        <w:t>= 9,1×10</w:t>
      </w:r>
      <w:r>
        <w:rPr>
          <w:rStyle w:val="apple-converted-space"/>
          <w:color w:val="000000"/>
        </w:rPr>
        <w:t> </w:t>
      </w:r>
      <w:r>
        <w:rPr>
          <w:color w:val="000000"/>
          <w:vertAlign w:val="superscript"/>
        </w:rPr>
        <w:t>-31</w:t>
      </w:r>
      <w:r>
        <w:rPr>
          <w:color w:val="000000"/>
        </w:rPr>
        <w:t>кг,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e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= 1,6×10</w:t>
      </w:r>
      <w:r>
        <w:rPr>
          <w:color w:val="000000"/>
          <w:vertAlign w:val="superscript"/>
        </w:rPr>
        <w:t>-19</w:t>
      </w:r>
      <w:r>
        <w:rPr>
          <w:rStyle w:val="apple-converted-space"/>
          <w:color w:val="000000"/>
          <w:vertAlign w:val="superscript"/>
        </w:rPr>
        <w:t> </w:t>
      </w:r>
      <w:r>
        <w:rPr>
          <w:color w:val="000000"/>
        </w:rPr>
        <w:t>Кл.</w:t>
      </w:r>
    </w:p>
    <w:p w:rsidR="00F5539A" w:rsidRDefault="00F5539A" w:rsidP="00F5539A">
      <w:pPr>
        <w:pStyle w:val="a7"/>
        <w:rPr>
          <w:color w:val="000000"/>
        </w:rPr>
      </w:pPr>
    </w:p>
    <w:p w:rsidR="003F7569" w:rsidRPr="003F7569" w:rsidRDefault="00B2280E" w:rsidP="003F7569">
      <w:pPr>
        <w:rPr>
          <w:b/>
          <w:sz w:val="24"/>
          <w:szCs w:val="24"/>
        </w:rPr>
      </w:pPr>
      <w:r w:rsidRPr="00B2280E">
        <w:rPr>
          <w:shadow/>
          <w:sz w:val="24"/>
          <w:szCs w:val="24"/>
        </w:rPr>
        <w:br w:type="page"/>
      </w:r>
      <w:r w:rsidR="003F7569" w:rsidRPr="003F7569">
        <w:rPr>
          <w:b/>
          <w:sz w:val="24"/>
          <w:szCs w:val="24"/>
        </w:rPr>
        <w:lastRenderedPageBreak/>
        <w:t>ПРИЛОЖЕНИЕ №3</w:t>
      </w:r>
    </w:p>
    <w:p w:rsidR="003F7569" w:rsidRPr="003F7569" w:rsidRDefault="003F7569" w:rsidP="006F3C74">
      <w:pPr>
        <w:spacing w:before="120" w:after="240" w:line="240" w:lineRule="auto"/>
        <w:ind w:firstLine="709"/>
        <w:textAlignment w:val="top"/>
        <w:rPr>
          <w:b/>
          <w:sz w:val="24"/>
          <w:szCs w:val="24"/>
          <w:u w:val="single"/>
        </w:rPr>
      </w:pPr>
      <w:r w:rsidRPr="003F7569">
        <w:rPr>
          <w:b/>
          <w:sz w:val="24"/>
          <w:szCs w:val="24"/>
          <w:u w:val="single"/>
        </w:rPr>
        <w:t>Оценка ответов учащихся</w:t>
      </w:r>
    </w:p>
    <w:p w:rsidR="003F7569" w:rsidRPr="003F7569" w:rsidRDefault="003F7569" w:rsidP="006F3C74">
      <w:pPr>
        <w:spacing w:before="120" w:after="240" w:line="240" w:lineRule="auto"/>
        <w:ind w:firstLine="709"/>
        <w:textAlignment w:val="top"/>
        <w:rPr>
          <w:b/>
          <w:sz w:val="24"/>
          <w:szCs w:val="24"/>
          <w:u w:val="single"/>
        </w:rPr>
      </w:pPr>
      <w:r w:rsidRPr="003F7569">
        <w:rPr>
          <w:bCs/>
          <w:sz w:val="24"/>
          <w:szCs w:val="24"/>
        </w:rPr>
        <w:t>Количественные отметки за уровень освоения</w:t>
      </w:r>
      <w:r w:rsidRPr="003F7569">
        <w:rPr>
          <w:sz w:val="24"/>
          <w:szCs w:val="24"/>
        </w:rPr>
        <w:t xml:space="preserve"> курса, предмета выставляются в соответствии с закреплённой в МБОУ</w:t>
      </w:r>
      <w:r w:rsidR="00AC5A38">
        <w:rPr>
          <w:sz w:val="24"/>
          <w:szCs w:val="24"/>
        </w:rPr>
        <w:t xml:space="preserve"> «Новокашировская СО</w:t>
      </w:r>
      <w:r w:rsidRPr="003F7569">
        <w:rPr>
          <w:sz w:val="24"/>
          <w:szCs w:val="24"/>
        </w:rPr>
        <w:t>Ш</w:t>
      </w:r>
      <w:r w:rsidR="00AC5A38">
        <w:rPr>
          <w:sz w:val="24"/>
          <w:szCs w:val="24"/>
        </w:rPr>
        <w:t xml:space="preserve">» </w:t>
      </w:r>
      <w:r w:rsidRPr="003F7569">
        <w:rPr>
          <w:sz w:val="24"/>
          <w:szCs w:val="24"/>
        </w:rPr>
        <w:t>бальной системой оценивания: «2» - неудовлетворительно, «3» - удовлетворительно, «4» - хорошо и «5» - отлично.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«5»</w:t>
      </w:r>
      <w:r w:rsidRPr="003F7569">
        <w:rPr>
          <w:sz w:val="24"/>
          <w:szCs w:val="24"/>
        </w:rPr>
        <w:t xml:space="preserve"> ставится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3F7569" w:rsidRPr="003F7569" w:rsidRDefault="003F7569" w:rsidP="006F3C74">
      <w:pPr>
        <w:tabs>
          <w:tab w:val="decimal" w:pos="336"/>
        </w:tabs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«4»</w:t>
      </w:r>
      <w:r w:rsidRPr="003F7569">
        <w:rPr>
          <w:sz w:val="24"/>
          <w:szCs w:val="24"/>
        </w:rPr>
        <w:t xml:space="preserve"> ставится, если ответ ученика удовлетворяет основным требованиям на оценку «5»,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«3»</w:t>
      </w:r>
      <w:r w:rsidRPr="003F7569">
        <w:rPr>
          <w:sz w:val="24"/>
          <w:szCs w:val="24"/>
        </w:rPr>
        <w:t xml:space="preserve"> ставится,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«2»</w:t>
      </w:r>
      <w:r w:rsidRPr="003F7569">
        <w:rPr>
          <w:sz w:val="24"/>
          <w:szCs w:val="24"/>
        </w:rPr>
        <w:t xml:space="preserve">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after="240" w:line="240" w:lineRule="auto"/>
        <w:ind w:firstLine="709"/>
        <w:textAlignment w:val="top"/>
        <w:rPr>
          <w:b/>
          <w:sz w:val="24"/>
          <w:szCs w:val="24"/>
          <w:u w:val="single"/>
        </w:rPr>
      </w:pPr>
      <w:r w:rsidRPr="003F7569">
        <w:rPr>
          <w:b/>
          <w:sz w:val="24"/>
          <w:szCs w:val="24"/>
          <w:u w:val="single"/>
        </w:rPr>
        <w:t>Оценка контрольных работ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 xml:space="preserve">Оценка «5» </w:t>
      </w:r>
      <w:r w:rsidRPr="003F7569">
        <w:rPr>
          <w:sz w:val="24"/>
          <w:szCs w:val="24"/>
        </w:rPr>
        <w:t>ставится за работу,  выполненную  полностью без ошибок  и недочётов.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«4»</w:t>
      </w:r>
      <w:r w:rsidRPr="003F7569">
        <w:rPr>
          <w:sz w:val="24"/>
          <w:szCs w:val="24"/>
        </w:rPr>
        <w:t xml:space="preserve"> ставится за работу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lastRenderedPageBreak/>
        <w:t>Оценка «3»</w:t>
      </w:r>
      <w:r w:rsidRPr="003F7569">
        <w:rPr>
          <w:sz w:val="24"/>
          <w:szCs w:val="24"/>
        </w:rPr>
        <w:t xml:space="preserve"> ставится, если ученик правильно выполнил не менее 2/3 всей работы или допустил не более одной грубой ошибки и двух недочётов, не более  одной грубой ошибки и одной негрубой ошибки, не более трех негрубых ошибок,  одной  негрубой  ошибки   и  трех   недочётов,  при   наличии 4 - 5 недочётов.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«2»</w:t>
      </w:r>
      <w:r w:rsidRPr="003F7569">
        <w:rPr>
          <w:sz w:val="24"/>
          <w:szCs w:val="24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after="240" w:line="240" w:lineRule="auto"/>
        <w:ind w:firstLine="709"/>
        <w:textAlignment w:val="top"/>
        <w:rPr>
          <w:b/>
          <w:sz w:val="24"/>
          <w:szCs w:val="24"/>
          <w:u w:val="single"/>
        </w:rPr>
      </w:pPr>
      <w:r w:rsidRPr="003F7569">
        <w:rPr>
          <w:b/>
          <w:sz w:val="24"/>
          <w:szCs w:val="24"/>
          <w:u w:val="single"/>
        </w:rPr>
        <w:t>Оценка лабораторных работ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«5»</w:t>
      </w:r>
      <w:r w:rsidRPr="003F7569">
        <w:rPr>
          <w:sz w:val="24"/>
          <w:szCs w:val="24"/>
        </w:rPr>
        <w:t xml:space="preserve">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 правильно выполняет анализ погрешностей.</w:t>
      </w:r>
    </w:p>
    <w:p w:rsidR="003F7569" w:rsidRPr="003F7569" w:rsidRDefault="003F7569" w:rsidP="006F3C74">
      <w:pPr>
        <w:spacing w:line="240" w:lineRule="auto"/>
        <w:textAlignment w:val="top"/>
        <w:rPr>
          <w:b/>
          <w:sz w:val="24"/>
          <w:szCs w:val="24"/>
          <w:u w:val="single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 «4»</w:t>
      </w:r>
      <w:r w:rsidRPr="003F7569">
        <w:rPr>
          <w:sz w:val="24"/>
          <w:szCs w:val="24"/>
        </w:rPr>
        <w:t xml:space="preserve">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   «3»</w:t>
      </w:r>
      <w:r w:rsidRPr="003F7569">
        <w:rPr>
          <w:sz w:val="24"/>
          <w:szCs w:val="24"/>
        </w:rPr>
        <w:t xml:space="preserve">   ставится,   если   работа  выполнена   не   полностью,   но  объем выполненной   части  таков,   позволяет  получить   правильные  результаты   и выводы: если в ходе проведения опыта и измерений были допущены ошибки. 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  <w:r w:rsidRPr="003F7569">
        <w:rPr>
          <w:b/>
          <w:sz w:val="24"/>
          <w:szCs w:val="24"/>
        </w:rPr>
        <w:t>Оценка   «2»</w:t>
      </w:r>
      <w:r w:rsidRPr="003F7569">
        <w:rPr>
          <w:sz w:val="24"/>
          <w:szCs w:val="24"/>
        </w:rPr>
        <w:t xml:space="preserve">   ставится,   если   работа   выполнена   не   полностью   и   объем выполненной части работы не позволяет сделать правильных выводов: если опыты, измерения, вычисления, наблюдения производились неправильно. </w:t>
      </w:r>
    </w:p>
    <w:p w:rsidR="003F7569" w:rsidRPr="003F7569" w:rsidRDefault="003F7569" w:rsidP="006F3C74">
      <w:pPr>
        <w:spacing w:line="240" w:lineRule="auto"/>
        <w:textAlignment w:val="top"/>
        <w:rPr>
          <w:sz w:val="24"/>
          <w:szCs w:val="24"/>
        </w:rPr>
      </w:pPr>
    </w:p>
    <w:p w:rsidR="003F7569" w:rsidRPr="003F7569" w:rsidRDefault="003F7569" w:rsidP="006F3C74">
      <w:pPr>
        <w:spacing w:line="240" w:lineRule="auto"/>
        <w:textAlignment w:val="top"/>
        <w:rPr>
          <w:i/>
          <w:sz w:val="24"/>
          <w:szCs w:val="24"/>
        </w:rPr>
      </w:pPr>
      <w:r w:rsidRPr="003F7569">
        <w:rPr>
          <w:i/>
          <w:sz w:val="24"/>
          <w:szCs w:val="24"/>
        </w:rPr>
        <w:t>Во всех случаях оценка снижается, если ученик не соблюдал требования правил безопасности труда.</w:t>
      </w:r>
    </w:p>
    <w:p w:rsidR="003F7569" w:rsidRPr="003F7569" w:rsidRDefault="003F7569" w:rsidP="006F3C74">
      <w:pPr>
        <w:autoSpaceDE w:val="0"/>
        <w:autoSpaceDN w:val="0"/>
        <w:adjustRightInd w:val="0"/>
        <w:spacing w:line="240" w:lineRule="auto"/>
        <w:rPr>
          <w:b/>
          <w:i/>
          <w:sz w:val="24"/>
          <w:szCs w:val="24"/>
        </w:rPr>
      </w:pPr>
      <w:r w:rsidRPr="003F7569">
        <w:rPr>
          <w:b/>
          <w:i/>
          <w:sz w:val="24"/>
          <w:szCs w:val="24"/>
        </w:rPr>
        <w:t>Оценка тестовых работ учащихся</w:t>
      </w:r>
    </w:p>
    <w:p w:rsidR="003F7569" w:rsidRPr="003F7569" w:rsidRDefault="003F7569" w:rsidP="000E0FF6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3F7569">
        <w:rPr>
          <w:sz w:val="24"/>
          <w:szCs w:val="24"/>
        </w:rPr>
        <w:t xml:space="preserve">«5» - 85% - 100% </w:t>
      </w:r>
    </w:p>
    <w:p w:rsidR="003F7569" w:rsidRPr="003F7569" w:rsidRDefault="003F7569" w:rsidP="000E0FF6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3F7569">
        <w:rPr>
          <w:sz w:val="24"/>
          <w:szCs w:val="24"/>
        </w:rPr>
        <w:t xml:space="preserve">«4» - 65% - 84% </w:t>
      </w:r>
    </w:p>
    <w:p w:rsidR="003F7569" w:rsidRPr="003F7569" w:rsidRDefault="003F7569" w:rsidP="000E0FF6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3F7569">
        <w:rPr>
          <w:sz w:val="24"/>
          <w:szCs w:val="24"/>
        </w:rPr>
        <w:t xml:space="preserve">«3» - 41% - 64% </w:t>
      </w:r>
    </w:p>
    <w:p w:rsidR="003F7569" w:rsidRPr="003F7569" w:rsidRDefault="003F7569" w:rsidP="000E0FF6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3F7569">
        <w:rPr>
          <w:sz w:val="24"/>
          <w:szCs w:val="24"/>
        </w:rPr>
        <w:t xml:space="preserve">«2» - 21% - 40% </w:t>
      </w:r>
    </w:p>
    <w:p w:rsidR="003F7569" w:rsidRPr="00FD4565" w:rsidRDefault="003F7569" w:rsidP="000E0FF6">
      <w:pPr>
        <w:autoSpaceDE w:val="0"/>
        <w:autoSpaceDN w:val="0"/>
        <w:adjustRightInd w:val="0"/>
        <w:spacing w:line="240" w:lineRule="auto"/>
        <w:rPr>
          <w:color w:val="0000FF"/>
          <w:sz w:val="24"/>
          <w:szCs w:val="24"/>
          <w:u w:val="single"/>
        </w:rPr>
      </w:pPr>
      <w:r w:rsidRPr="003F7569">
        <w:rPr>
          <w:sz w:val="24"/>
          <w:szCs w:val="24"/>
        </w:rPr>
        <w:t>«1» - 0% - 20%</w:t>
      </w:r>
    </w:p>
    <w:p w:rsidR="003F7569" w:rsidRPr="003F7569" w:rsidRDefault="003F7569" w:rsidP="003F7569">
      <w:pPr>
        <w:ind w:firstLine="709"/>
        <w:rPr>
          <w:b/>
          <w:i/>
          <w:sz w:val="24"/>
          <w:szCs w:val="24"/>
          <w:u w:val="single"/>
          <w:lang w:eastAsia="ar-SA"/>
        </w:rPr>
      </w:pPr>
      <w:r w:rsidRPr="003F7569">
        <w:rPr>
          <w:b/>
          <w:i/>
          <w:sz w:val="24"/>
          <w:szCs w:val="24"/>
          <w:u w:val="single"/>
          <w:lang w:eastAsia="ar-SA"/>
        </w:rPr>
        <w:t>Перечень ошибок:</w:t>
      </w:r>
    </w:p>
    <w:p w:rsidR="003F7569" w:rsidRPr="003F7569" w:rsidRDefault="003F7569" w:rsidP="003F7569">
      <w:pPr>
        <w:rPr>
          <w:b/>
          <w:i/>
          <w:sz w:val="24"/>
          <w:szCs w:val="24"/>
          <w:u w:val="single"/>
          <w:lang w:eastAsia="ar-SA"/>
        </w:rPr>
      </w:pPr>
      <w:r w:rsidRPr="003F7569">
        <w:rPr>
          <w:b/>
          <w:i/>
          <w:sz w:val="24"/>
          <w:szCs w:val="24"/>
          <w:u w:val="single"/>
          <w:lang w:eastAsia="ar-SA"/>
        </w:rPr>
        <w:t>Грубые ошибки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Незнание определений основных понятий, законов, правил, положений теории, формул, общепринятых символов, обозначения физических величин, единицу измерения.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lastRenderedPageBreak/>
        <w:t>Неумение выделять в ответе главное.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Неумение применять знания для решения задач и объяснения физических явлений; неправильно сформулированные вопросы, задания или неверные объяснения хода их решения, незнание приемов решения задач, аналогичных ранее решенным в классе; ошибки, показывающие неправильное понимание условия задачи или неправильное истолкование решения.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Неумение читать и строить графики и принципиальные схемы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Неумение подготовить к работе установку или лабораторное оборудование, провести опыт, необходимые расчеты или использовать полученные данные для выводов.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Небрежное отношение  к лабораторному оборудованию и измерительным приборам.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Неумение определить показания измерительного прибора.</w:t>
      </w:r>
    </w:p>
    <w:p w:rsidR="003F7569" w:rsidRPr="003F7569" w:rsidRDefault="003F7569" w:rsidP="00887C75">
      <w:pPr>
        <w:numPr>
          <w:ilvl w:val="0"/>
          <w:numId w:val="138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Нарушение требований правил безопасного труда при выполнении эксперимента.</w:t>
      </w:r>
    </w:p>
    <w:p w:rsidR="003F7569" w:rsidRPr="003F7569" w:rsidRDefault="003F7569" w:rsidP="003F7569">
      <w:pPr>
        <w:rPr>
          <w:b/>
          <w:i/>
          <w:sz w:val="24"/>
          <w:szCs w:val="24"/>
          <w:u w:val="single"/>
          <w:lang w:eastAsia="ar-SA"/>
        </w:rPr>
      </w:pPr>
      <w:r w:rsidRPr="003F7569">
        <w:rPr>
          <w:b/>
          <w:i/>
          <w:sz w:val="24"/>
          <w:szCs w:val="24"/>
          <w:u w:val="single"/>
          <w:lang w:eastAsia="ar-SA"/>
        </w:rPr>
        <w:t>Негрубые ошибки</w:t>
      </w:r>
    </w:p>
    <w:p w:rsidR="003F7569" w:rsidRPr="003F7569" w:rsidRDefault="003F7569" w:rsidP="00887C75">
      <w:pPr>
        <w:numPr>
          <w:ilvl w:val="0"/>
          <w:numId w:val="139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Неточности формулировок, определений, законов, теорий, вызванных неполнотой ответа основных признаков определяемого понятия. Ошибки, вызванные несоблюдением условий проведения опыта или измерений.</w:t>
      </w:r>
    </w:p>
    <w:p w:rsidR="003F7569" w:rsidRPr="003F7569" w:rsidRDefault="003F7569" w:rsidP="00887C75">
      <w:pPr>
        <w:numPr>
          <w:ilvl w:val="0"/>
          <w:numId w:val="139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Ошибки в условных обозначениях на принципиальных схемах, неточности чертежей, графиков, схем.</w:t>
      </w:r>
    </w:p>
    <w:p w:rsidR="003F7569" w:rsidRPr="003F7569" w:rsidRDefault="003F7569" w:rsidP="00887C75">
      <w:pPr>
        <w:numPr>
          <w:ilvl w:val="0"/>
          <w:numId w:val="139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Пропуск или неточное написание наименований единиц физических величин.</w:t>
      </w:r>
    </w:p>
    <w:p w:rsidR="003F7569" w:rsidRPr="003F7569" w:rsidRDefault="003F7569" w:rsidP="00887C75">
      <w:pPr>
        <w:numPr>
          <w:ilvl w:val="0"/>
          <w:numId w:val="139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Нерациональный выбор хода решения.</w:t>
      </w:r>
    </w:p>
    <w:p w:rsidR="003F7569" w:rsidRPr="003F7569" w:rsidRDefault="003F7569" w:rsidP="003F7569">
      <w:pPr>
        <w:rPr>
          <w:b/>
          <w:i/>
          <w:sz w:val="24"/>
          <w:szCs w:val="24"/>
          <w:u w:val="single"/>
          <w:lang w:eastAsia="ar-SA"/>
        </w:rPr>
      </w:pPr>
      <w:r w:rsidRPr="003F7569">
        <w:rPr>
          <w:b/>
          <w:i/>
          <w:sz w:val="24"/>
          <w:szCs w:val="24"/>
          <w:u w:val="single"/>
          <w:lang w:eastAsia="ar-SA"/>
        </w:rPr>
        <w:t>Недочеты</w:t>
      </w:r>
    </w:p>
    <w:p w:rsidR="003F7569" w:rsidRPr="003F7569" w:rsidRDefault="003F7569" w:rsidP="00887C75">
      <w:pPr>
        <w:numPr>
          <w:ilvl w:val="0"/>
          <w:numId w:val="140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Нерациональные записи при вычислениях, нерациональные приемы вычислений, преобразований и решения задач.</w:t>
      </w:r>
    </w:p>
    <w:p w:rsidR="003F7569" w:rsidRPr="003F7569" w:rsidRDefault="003F7569" w:rsidP="00887C75">
      <w:pPr>
        <w:numPr>
          <w:ilvl w:val="0"/>
          <w:numId w:val="140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Арифметические ошибки в вычислениях, если эти ошибки грубо не искажают реальность полученного результата.</w:t>
      </w:r>
    </w:p>
    <w:p w:rsidR="003F7569" w:rsidRPr="003F7569" w:rsidRDefault="003F7569" w:rsidP="00887C75">
      <w:pPr>
        <w:numPr>
          <w:ilvl w:val="0"/>
          <w:numId w:val="140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Отдельные погрешности в формулировке вопроса или ответа.</w:t>
      </w:r>
    </w:p>
    <w:p w:rsidR="003F7569" w:rsidRPr="003F7569" w:rsidRDefault="003F7569" w:rsidP="00887C75">
      <w:pPr>
        <w:numPr>
          <w:ilvl w:val="0"/>
          <w:numId w:val="140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  <w:lang w:eastAsia="ar-SA"/>
        </w:rPr>
      </w:pPr>
      <w:r w:rsidRPr="003F7569">
        <w:rPr>
          <w:sz w:val="24"/>
          <w:szCs w:val="24"/>
          <w:lang w:eastAsia="ar-SA"/>
        </w:rPr>
        <w:t>Небрежное выполнение записей, чертежей, схем, графиков.</w:t>
      </w:r>
    </w:p>
    <w:p w:rsidR="003F7569" w:rsidRPr="003F7569" w:rsidRDefault="003F7569" w:rsidP="00887C75">
      <w:pPr>
        <w:numPr>
          <w:ilvl w:val="0"/>
          <w:numId w:val="140"/>
        </w:numPr>
        <w:tabs>
          <w:tab w:val="clear" w:pos="720"/>
          <w:tab w:val="num" w:pos="426"/>
        </w:tabs>
        <w:spacing w:line="240" w:lineRule="auto"/>
        <w:ind w:left="426" w:hanging="426"/>
        <w:rPr>
          <w:sz w:val="24"/>
          <w:szCs w:val="24"/>
        </w:rPr>
      </w:pPr>
      <w:r w:rsidRPr="003F7569">
        <w:rPr>
          <w:sz w:val="24"/>
          <w:szCs w:val="24"/>
          <w:lang w:eastAsia="ar-SA"/>
        </w:rPr>
        <w:t>Орфографические и пунктуационные ошибки</w:t>
      </w:r>
    </w:p>
    <w:p w:rsidR="003F7569" w:rsidRPr="003F7569" w:rsidRDefault="009A6312" w:rsidP="003F7569">
      <w:pPr>
        <w:autoSpaceDE w:val="0"/>
        <w:autoSpaceDN w:val="0"/>
        <w:adjustRightInd w:val="0"/>
        <w:spacing w:line="240" w:lineRule="auto"/>
        <w:rPr>
          <w:b/>
          <w:sz w:val="24"/>
          <w:szCs w:val="24"/>
        </w:rPr>
      </w:pPr>
      <w:r w:rsidRPr="003F7569">
        <w:rPr>
          <w:shadow/>
          <w:sz w:val="24"/>
          <w:szCs w:val="24"/>
        </w:rPr>
        <w:br w:type="page"/>
      </w:r>
      <w:r w:rsidR="003F7569" w:rsidRPr="003F7569">
        <w:rPr>
          <w:b/>
          <w:sz w:val="24"/>
          <w:szCs w:val="24"/>
        </w:rPr>
        <w:lastRenderedPageBreak/>
        <w:t>ПРИЛОЖЕНИЕ №4</w:t>
      </w:r>
    </w:p>
    <w:p w:rsidR="003F7569" w:rsidRPr="003F7569" w:rsidRDefault="003F7569" w:rsidP="003F7569">
      <w:pPr>
        <w:autoSpaceDE w:val="0"/>
        <w:autoSpaceDN w:val="0"/>
        <w:adjustRightInd w:val="0"/>
        <w:spacing w:line="240" w:lineRule="auto"/>
        <w:rPr>
          <w:b/>
          <w:sz w:val="24"/>
          <w:szCs w:val="24"/>
        </w:rPr>
      </w:pPr>
    </w:p>
    <w:p w:rsidR="009A6312" w:rsidRDefault="003F7569" w:rsidP="003F7569">
      <w:pPr>
        <w:spacing w:line="240" w:lineRule="auto"/>
        <w:rPr>
          <w:b/>
          <w:sz w:val="24"/>
          <w:szCs w:val="24"/>
        </w:rPr>
      </w:pPr>
      <w:r w:rsidRPr="003F7569">
        <w:rPr>
          <w:b/>
          <w:sz w:val="24"/>
          <w:szCs w:val="24"/>
        </w:rPr>
        <w:t>ПЕРЕЧЕНЬ ИСПОЛЬЗУЕМОЙ ЛИТЕРАТУРЫ</w:t>
      </w:r>
    </w:p>
    <w:p w:rsidR="00C41CAE" w:rsidRDefault="00C41CAE" w:rsidP="003F7569">
      <w:pPr>
        <w:spacing w:line="240" w:lineRule="auto"/>
        <w:rPr>
          <w:b/>
          <w:sz w:val="24"/>
          <w:szCs w:val="24"/>
        </w:rPr>
      </w:pPr>
    </w:p>
    <w:p w:rsidR="003F7569" w:rsidRPr="00C41CAE" w:rsidRDefault="00C41CAE" w:rsidP="00887C75">
      <w:pPr>
        <w:numPr>
          <w:ilvl w:val="0"/>
          <w:numId w:val="141"/>
        </w:numPr>
        <w:spacing w:line="240" w:lineRule="auto"/>
        <w:rPr>
          <w:sz w:val="24"/>
          <w:szCs w:val="24"/>
        </w:rPr>
      </w:pPr>
      <w:r w:rsidRPr="008B61C2">
        <w:rPr>
          <w:sz w:val="24"/>
          <w:szCs w:val="24"/>
        </w:rPr>
        <w:t>Учебник</w:t>
      </w:r>
      <w:r w:rsidRPr="008B61C2">
        <w:rPr>
          <w:sz w:val="24"/>
          <w:szCs w:val="24"/>
          <w:u w:val="single"/>
        </w:rPr>
        <w:t>:</w:t>
      </w:r>
      <w:r w:rsidRPr="008B61C2">
        <w:rPr>
          <w:sz w:val="24"/>
          <w:szCs w:val="24"/>
        </w:rPr>
        <w:t xml:space="preserve">  Г.Я. Мякишев,  Б. Б. Буховцев,  Н. Н. Сотский,: Учебник для 10 класса общеобразовательных учреждений. М. «Просвещение», 2007.</w:t>
      </w:r>
    </w:p>
    <w:p w:rsidR="003F7569" w:rsidRPr="003F7569" w:rsidRDefault="003F7569" w:rsidP="00887C75">
      <w:pPr>
        <w:numPr>
          <w:ilvl w:val="0"/>
          <w:numId w:val="141"/>
        </w:numPr>
        <w:spacing w:line="240" w:lineRule="auto"/>
        <w:rPr>
          <w:sz w:val="24"/>
          <w:szCs w:val="24"/>
        </w:rPr>
      </w:pPr>
      <w:r w:rsidRPr="003F7569">
        <w:rPr>
          <w:sz w:val="24"/>
          <w:szCs w:val="24"/>
        </w:rPr>
        <w:t>Примерная программа среднего (полного) общего образования по физике, 10-11 классы. Базовый уровень.</w:t>
      </w:r>
      <w:r w:rsidR="00764A12" w:rsidRPr="00764A12">
        <w:rPr>
          <w:sz w:val="24"/>
          <w:szCs w:val="24"/>
        </w:rPr>
        <w:t xml:space="preserve"> </w:t>
      </w:r>
      <w:r w:rsidR="00764A12" w:rsidRPr="008B61C2">
        <w:rPr>
          <w:sz w:val="24"/>
          <w:szCs w:val="24"/>
        </w:rPr>
        <w:t>М., Из-во «Дрофа» 2008 год.</w:t>
      </w:r>
    </w:p>
    <w:p w:rsidR="003F7569" w:rsidRPr="003F7569" w:rsidRDefault="003F7569" w:rsidP="00887C75">
      <w:pPr>
        <w:numPr>
          <w:ilvl w:val="0"/>
          <w:numId w:val="141"/>
        </w:numPr>
        <w:shd w:val="clear" w:color="auto" w:fill="FFFFFF"/>
        <w:spacing w:line="240" w:lineRule="auto"/>
        <w:jc w:val="left"/>
        <w:rPr>
          <w:sz w:val="24"/>
          <w:szCs w:val="24"/>
        </w:rPr>
      </w:pPr>
      <w:r w:rsidRPr="003F7569">
        <w:rPr>
          <w:sz w:val="24"/>
          <w:szCs w:val="24"/>
        </w:rPr>
        <w:t xml:space="preserve">А.П.  Рымкевич, Пособие для общеобразовательных учебных заведений. М. </w:t>
      </w:r>
      <w:r w:rsidR="00C41CAE">
        <w:rPr>
          <w:sz w:val="24"/>
          <w:szCs w:val="24"/>
        </w:rPr>
        <w:t xml:space="preserve"> </w:t>
      </w:r>
      <w:r w:rsidRPr="003F7569">
        <w:rPr>
          <w:sz w:val="24"/>
          <w:szCs w:val="24"/>
        </w:rPr>
        <w:t>«Дрофа», 2013</w:t>
      </w:r>
    </w:p>
    <w:p w:rsidR="003F7569" w:rsidRPr="00611990" w:rsidRDefault="003F7569" w:rsidP="00AC5A38">
      <w:pPr>
        <w:numPr>
          <w:ilvl w:val="0"/>
          <w:numId w:val="141"/>
        </w:numPr>
        <w:spacing w:line="240" w:lineRule="auto"/>
        <w:jc w:val="left"/>
      </w:pPr>
      <w:r w:rsidRPr="00AC5A38">
        <w:rPr>
          <w:sz w:val="24"/>
          <w:szCs w:val="24"/>
        </w:rPr>
        <w:t>А.Е. Марон, Е.А. Марон, «Физика 10, дидактические материалы» М, «Дрофа», 2013</w:t>
      </w:r>
      <w:r w:rsidRPr="00611990">
        <w:t xml:space="preserve"> г.;</w:t>
      </w:r>
    </w:p>
    <w:sectPr w:rsidR="003F7569" w:rsidRPr="00611990" w:rsidSect="00671CA9">
      <w:pgSz w:w="16838" w:h="11906" w:orient="landscape"/>
      <w:pgMar w:top="1418" w:right="851" w:bottom="851" w:left="85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fficinaSansBoldITC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choolBookSanPi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4B58"/>
    <w:multiLevelType w:val="hybridMultilevel"/>
    <w:tmpl w:val="8D42A882"/>
    <w:lvl w:ilvl="0" w:tplc="91340178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4668C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24F3C7F"/>
    <w:multiLevelType w:val="hybridMultilevel"/>
    <w:tmpl w:val="358CA680"/>
    <w:lvl w:ilvl="0" w:tplc="F77E24AC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25350E3"/>
    <w:multiLevelType w:val="hybridMultilevel"/>
    <w:tmpl w:val="BBBA4D98"/>
    <w:lvl w:ilvl="0" w:tplc="2E223FB8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2651264"/>
    <w:multiLevelType w:val="hybridMultilevel"/>
    <w:tmpl w:val="69F0B184"/>
    <w:lvl w:ilvl="0" w:tplc="4EDA699A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2675C55"/>
    <w:multiLevelType w:val="hybridMultilevel"/>
    <w:tmpl w:val="C07E19BC"/>
    <w:lvl w:ilvl="0" w:tplc="FF4C930E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2900951"/>
    <w:multiLevelType w:val="hybridMultilevel"/>
    <w:tmpl w:val="23C8FE8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2A07386"/>
    <w:multiLevelType w:val="hybridMultilevel"/>
    <w:tmpl w:val="7982D282"/>
    <w:lvl w:ilvl="0" w:tplc="BBF63DA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49B4BBA"/>
    <w:multiLevelType w:val="hybridMultilevel"/>
    <w:tmpl w:val="AD36984C"/>
    <w:lvl w:ilvl="0" w:tplc="F0384DE2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5606D6F"/>
    <w:multiLevelType w:val="hybridMultilevel"/>
    <w:tmpl w:val="1542F3B8"/>
    <w:lvl w:ilvl="0" w:tplc="7840AAF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6C4300F"/>
    <w:multiLevelType w:val="hybridMultilevel"/>
    <w:tmpl w:val="F65834B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7061EE8"/>
    <w:multiLevelType w:val="hybridMultilevel"/>
    <w:tmpl w:val="9EE66422"/>
    <w:lvl w:ilvl="0" w:tplc="5ED0B4B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8030372"/>
    <w:multiLevelType w:val="hybridMultilevel"/>
    <w:tmpl w:val="D12AD870"/>
    <w:lvl w:ilvl="0" w:tplc="8C1A4522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83E682A"/>
    <w:multiLevelType w:val="hybridMultilevel"/>
    <w:tmpl w:val="B65A09E2"/>
    <w:lvl w:ilvl="0" w:tplc="7F0C5C2C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A2447B7"/>
    <w:multiLevelType w:val="hybridMultilevel"/>
    <w:tmpl w:val="941A26B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A5B01A1"/>
    <w:multiLevelType w:val="hybridMultilevel"/>
    <w:tmpl w:val="5B622FCC"/>
    <w:lvl w:ilvl="0" w:tplc="D938BD0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AB873B2"/>
    <w:multiLevelType w:val="hybridMultilevel"/>
    <w:tmpl w:val="7A50E712"/>
    <w:lvl w:ilvl="0" w:tplc="7E2AA1E0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CA4194E"/>
    <w:multiLevelType w:val="hybridMultilevel"/>
    <w:tmpl w:val="F886EC6C"/>
    <w:lvl w:ilvl="0" w:tplc="4C223620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CC4669B"/>
    <w:multiLevelType w:val="hybridMultilevel"/>
    <w:tmpl w:val="46F4881C"/>
    <w:lvl w:ilvl="0" w:tplc="F0C080D6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CDE42F9"/>
    <w:multiLevelType w:val="hybridMultilevel"/>
    <w:tmpl w:val="179C0B98"/>
    <w:lvl w:ilvl="0" w:tplc="52D4F63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0D941BAD"/>
    <w:multiLevelType w:val="hybridMultilevel"/>
    <w:tmpl w:val="F96E8C8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0ED36E43"/>
    <w:multiLevelType w:val="hybridMultilevel"/>
    <w:tmpl w:val="B392687E"/>
    <w:lvl w:ilvl="0" w:tplc="507E6982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0F3E6A79"/>
    <w:multiLevelType w:val="hybridMultilevel"/>
    <w:tmpl w:val="003C711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F56799D"/>
    <w:multiLevelType w:val="hybridMultilevel"/>
    <w:tmpl w:val="AFE67652"/>
    <w:lvl w:ilvl="0" w:tplc="EDC68C80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0FB8457E"/>
    <w:multiLevelType w:val="hybridMultilevel"/>
    <w:tmpl w:val="6DFE1BA0"/>
    <w:lvl w:ilvl="0" w:tplc="B8726722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0FBB1C4F"/>
    <w:multiLevelType w:val="hybridMultilevel"/>
    <w:tmpl w:val="D20239A0"/>
    <w:lvl w:ilvl="0" w:tplc="4D507D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0FDD52FB"/>
    <w:multiLevelType w:val="hybridMultilevel"/>
    <w:tmpl w:val="7AE8B040"/>
    <w:lvl w:ilvl="0" w:tplc="57B2B5A0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0FEE5736"/>
    <w:multiLevelType w:val="hybridMultilevel"/>
    <w:tmpl w:val="0CE2B9F2"/>
    <w:lvl w:ilvl="0" w:tplc="3EA25BB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1580D52"/>
    <w:multiLevelType w:val="hybridMultilevel"/>
    <w:tmpl w:val="46186EC4"/>
    <w:lvl w:ilvl="0" w:tplc="5C06E56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13861E7F"/>
    <w:multiLevelType w:val="hybridMultilevel"/>
    <w:tmpl w:val="42F2C014"/>
    <w:lvl w:ilvl="0" w:tplc="8F28604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14454767"/>
    <w:multiLevelType w:val="hybridMultilevel"/>
    <w:tmpl w:val="1898DB0A"/>
    <w:lvl w:ilvl="0" w:tplc="29E836A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159E74A6"/>
    <w:multiLevelType w:val="hybridMultilevel"/>
    <w:tmpl w:val="BD48F30C"/>
    <w:lvl w:ilvl="0" w:tplc="5D2E050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17555090"/>
    <w:multiLevelType w:val="multilevel"/>
    <w:tmpl w:val="F71ED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83E4313"/>
    <w:multiLevelType w:val="hybridMultilevel"/>
    <w:tmpl w:val="C12E8AFE"/>
    <w:lvl w:ilvl="0" w:tplc="CEEA624E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184071B3"/>
    <w:multiLevelType w:val="hybridMultilevel"/>
    <w:tmpl w:val="79C29CE0"/>
    <w:lvl w:ilvl="0" w:tplc="AF56120E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196D288A"/>
    <w:multiLevelType w:val="hybridMultilevel"/>
    <w:tmpl w:val="F53A7A98"/>
    <w:lvl w:ilvl="0" w:tplc="51DCD544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1AC525D3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7">
    <w:nsid w:val="1C4F2D12"/>
    <w:multiLevelType w:val="hybridMultilevel"/>
    <w:tmpl w:val="81E80358"/>
    <w:lvl w:ilvl="0" w:tplc="A9A00B2C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1ECF3016"/>
    <w:multiLevelType w:val="hybridMultilevel"/>
    <w:tmpl w:val="D1AC2ED2"/>
    <w:lvl w:ilvl="0" w:tplc="EB0E10D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200D3AAD"/>
    <w:multiLevelType w:val="hybridMultilevel"/>
    <w:tmpl w:val="2724D47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20127F80"/>
    <w:multiLevelType w:val="hybridMultilevel"/>
    <w:tmpl w:val="47EC9CB0"/>
    <w:lvl w:ilvl="0" w:tplc="4FA288CC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20813AAC"/>
    <w:multiLevelType w:val="hybridMultilevel"/>
    <w:tmpl w:val="4288F080"/>
    <w:lvl w:ilvl="0" w:tplc="5C6E7730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8AE63BD8">
      <w:start w:val="3"/>
      <w:numFmt w:val="decimal"/>
      <w:lvlText w:val="%2)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21E20895"/>
    <w:multiLevelType w:val="hybridMultilevel"/>
    <w:tmpl w:val="C262DF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3646F8B"/>
    <w:multiLevelType w:val="hybridMultilevel"/>
    <w:tmpl w:val="FF1C64D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247C5751"/>
    <w:multiLevelType w:val="hybridMultilevel"/>
    <w:tmpl w:val="E7507762"/>
    <w:lvl w:ilvl="0" w:tplc="EF5EB09E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26287591"/>
    <w:multiLevelType w:val="hybridMultilevel"/>
    <w:tmpl w:val="13C00916"/>
    <w:lvl w:ilvl="0" w:tplc="84EE20E2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287424A2"/>
    <w:multiLevelType w:val="hybridMultilevel"/>
    <w:tmpl w:val="2108A972"/>
    <w:lvl w:ilvl="0" w:tplc="232EFE16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28BA1098"/>
    <w:multiLevelType w:val="hybridMultilevel"/>
    <w:tmpl w:val="6FB293DC"/>
    <w:lvl w:ilvl="0" w:tplc="376EE61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28C84C05"/>
    <w:multiLevelType w:val="hybridMultilevel"/>
    <w:tmpl w:val="28B2784C"/>
    <w:lvl w:ilvl="0" w:tplc="4D507D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9085E19"/>
    <w:multiLevelType w:val="hybridMultilevel"/>
    <w:tmpl w:val="4B0EAB2E"/>
    <w:lvl w:ilvl="0" w:tplc="3BDE199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295C7670"/>
    <w:multiLevelType w:val="hybridMultilevel"/>
    <w:tmpl w:val="065A194E"/>
    <w:lvl w:ilvl="0" w:tplc="1884DFBE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2A96053F"/>
    <w:multiLevelType w:val="hybridMultilevel"/>
    <w:tmpl w:val="2030380C"/>
    <w:lvl w:ilvl="0" w:tplc="042C4B80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2BA26C80">
      <w:start w:val="1"/>
      <w:numFmt w:val="russianUpper"/>
      <w:lvlText w:val="%2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2ACF135C"/>
    <w:multiLevelType w:val="hybridMultilevel"/>
    <w:tmpl w:val="E7368A12"/>
    <w:lvl w:ilvl="0" w:tplc="823257A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D1D8E996">
      <w:start w:val="4"/>
      <w:numFmt w:val="decimal"/>
      <w:lvlText w:val="%2)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2DA970CB"/>
    <w:multiLevelType w:val="hybridMultilevel"/>
    <w:tmpl w:val="85C68AE2"/>
    <w:lvl w:ilvl="0" w:tplc="18B646A6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FF0E479C">
      <w:start w:val="4"/>
      <w:numFmt w:val="decimal"/>
      <w:lvlText w:val="%2)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2DC51206"/>
    <w:multiLevelType w:val="hybridMultilevel"/>
    <w:tmpl w:val="2E46B122"/>
    <w:lvl w:ilvl="0" w:tplc="DCA42862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2EEB393D"/>
    <w:multiLevelType w:val="hybridMultilevel"/>
    <w:tmpl w:val="17A0B474"/>
    <w:lvl w:ilvl="0" w:tplc="CD0CF50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2F1E4AC6"/>
    <w:multiLevelType w:val="hybridMultilevel"/>
    <w:tmpl w:val="5C14F36E"/>
    <w:lvl w:ilvl="0" w:tplc="FC828D4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A78402D8">
      <w:start w:val="4"/>
      <w:numFmt w:val="decimal"/>
      <w:lvlText w:val="%2)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30137B6F"/>
    <w:multiLevelType w:val="hybridMultilevel"/>
    <w:tmpl w:val="37AC15DE"/>
    <w:lvl w:ilvl="0" w:tplc="815ACF7E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30DF0BA1"/>
    <w:multiLevelType w:val="hybridMultilevel"/>
    <w:tmpl w:val="9A76446A"/>
    <w:lvl w:ilvl="0" w:tplc="DEA84CF2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30FE444E"/>
    <w:multiLevelType w:val="hybridMultilevel"/>
    <w:tmpl w:val="5D40F212"/>
    <w:lvl w:ilvl="0" w:tplc="647C611C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31EB37FB"/>
    <w:multiLevelType w:val="hybridMultilevel"/>
    <w:tmpl w:val="9BA492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3204135D"/>
    <w:multiLevelType w:val="hybridMultilevel"/>
    <w:tmpl w:val="1362FC54"/>
    <w:lvl w:ilvl="0" w:tplc="0E0C348A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32A65955"/>
    <w:multiLevelType w:val="hybridMultilevel"/>
    <w:tmpl w:val="0FF804D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330B6109"/>
    <w:multiLevelType w:val="hybridMultilevel"/>
    <w:tmpl w:val="AD8EA24A"/>
    <w:lvl w:ilvl="0" w:tplc="AF1A1758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348D52FC"/>
    <w:multiLevelType w:val="hybridMultilevel"/>
    <w:tmpl w:val="A00209E8"/>
    <w:lvl w:ilvl="0" w:tplc="F80A1A12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350371A1"/>
    <w:multiLevelType w:val="hybridMultilevel"/>
    <w:tmpl w:val="E0360F26"/>
    <w:lvl w:ilvl="0" w:tplc="98125584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385E3F68"/>
    <w:multiLevelType w:val="hybridMultilevel"/>
    <w:tmpl w:val="7F64858E"/>
    <w:lvl w:ilvl="0" w:tplc="597A10F0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386F42EC"/>
    <w:multiLevelType w:val="hybridMultilevel"/>
    <w:tmpl w:val="0EBEFB4C"/>
    <w:lvl w:ilvl="0" w:tplc="42180EA6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38ED102C"/>
    <w:multiLevelType w:val="hybridMultilevel"/>
    <w:tmpl w:val="43801248"/>
    <w:lvl w:ilvl="0" w:tplc="40EC09B6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3956459C"/>
    <w:multiLevelType w:val="hybridMultilevel"/>
    <w:tmpl w:val="8D7C68AC"/>
    <w:lvl w:ilvl="0" w:tplc="4D507D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C2649B1"/>
    <w:multiLevelType w:val="hybridMultilevel"/>
    <w:tmpl w:val="3BFC9C3A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1">
    <w:nsid w:val="3D06498B"/>
    <w:multiLevelType w:val="hybridMultilevel"/>
    <w:tmpl w:val="44F251EE"/>
    <w:lvl w:ilvl="0" w:tplc="087E0D3C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3E0F18CF"/>
    <w:multiLevelType w:val="hybridMultilevel"/>
    <w:tmpl w:val="D6C01272"/>
    <w:lvl w:ilvl="0" w:tplc="FACC12B2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3E870203"/>
    <w:multiLevelType w:val="hybridMultilevel"/>
    <w:tmpl w:val="9F6EEADA"/>
    <w:lvl w:ilvl="0" w:tplc="4C083BEA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3ECF5500"/>
    <w:multiLevelType w:val="hybridMultilevel"/>
    <w:tmpl w:val="A462DC5A"/>
    <w:lvl w:ilvl="0" w:tplc="BB04FED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46105DD2">
      <w:start w:val="2"/>
      <w:numFmt w:val="decimal"/>
      <w:lvlText w:val="%2)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3F0562CE"/>
    <w:multiLevelType w:val="hybridMultilevel"/>
    <w:tmpl w:val="95C6763A"/>
    <w:lvl w:ilvl="0" w:tplc="05E80946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3F7F2813"/>
    <w:multiLevelType w:val="hybridMultilevel"/>
    <w:tmpl w:val="12025ACA"/>
    <w:lvl w:ilvl="0" w:tplc="5244588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40A70C7A"/>
    <w:multiLevelType w:val="hybridMultilevel"/>
    <w:tmpl w:val="AB3A5BE4"/>
    <w:lvl w:ilvl="0" w:tplc="A0F8F2F8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>
    <w:nsid w:val="40C3455C"/>
    <w:multiLevelType w:val="hybridMultilevel"/>
    <w:tmpl w:val="18585E44"/>
    <w:lvl w:ilvl="0" w:tplc="3F1A341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0DD2717"/>
    <w:multiLevelType w:val="hybridMultilevel"/>
    <w:tmpl w:val="946A4476"/>
    <w:lvl w:ilvl="0" w:tplc="4C027D3C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4147798E"/>
    <w:multiLevelType w:val="hybridMultilevel"/>
    <w:tmpl w:val="BA54976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>
    <w:nsid w:val="4217355D"/>
    <w:multiLevelType w:val="hybridMultilevel"/>
    <w:tmpl w:val="F7A294E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>
    <w:nsid w:val="42AD1892"/>
    <w:multiLevelType w:val="hybridMultilevel"/>
    <w:tmpl w:val="A520446E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3">
    <w:nsid w:val="44507CAD"/>
    <w:multiLevelType w:val="hybridMultilevel"/>
    <w:tmpl w:val="8110A1A4"/>
    <w:lvl w:ilvl="0" w:tplc="03A05BB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>
    <w:nsid w:val="488E2A43"/>
    <w:multiLevelType w:val="hybridMultilevel"/>
    <w:tmpl w:val="F9C22FBA"/>
    <w:lvl w:ilvl="0" w:tplc="EC5ADC14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4A6F3E6C"/>
    <w:multiLevelType w:val="hybridMultilevel"/>
    <w:tmpl w:val="121070A2"/>
    <w:lvl w:ilvl="0" w:tplc="03844850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4AD5104A"/>
    <w:multiLevelType w:val="hybridMultilevel"/>
    <w:tmpl w:val="1E5032FE"/>
    <w:lvl w:ilvl="0" w:tplc="FC2E164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4B9253F9"/>
    <w:multiLevelType w:val="hybridMultilevel"/>
    <w:tmpl w:val="65C46824"/>
    <w:lvl w:ilvl="0" w:tplc="55FC1678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>
    <w:nsid w:val="4BE7126E"/>
    <w:multiLevelType w:val="hybridMultilevel"/>
    <w:tmpl w:val="878CA87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9">
    <w:nsid w:val="4D267FB2"/>
    <w:multiLevelType w:val="hybridMultilevel"/>
    <w:tmpl w:val="647089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4F246B2F"/>
    <w:multiLevelType w:val="hybridMultilevel"/>
    <w:tmpl w:val="4E9E7FDA"/>
    <w:lvl w:ilvl="0" w:tplc="0DBAFFC6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51613A2D"/>
    <w:multiLevelType w:val="hybridMultilevel"/>
    <w:tmpl w:val="FA38DB86"/>
    <w:lvl w:ilvl="0" w:tplc="80E2D870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59043C73"/>
    <w:multiLevelType w:val="hybridMultilevel"/>
    <w:tmpl w:val="AB94DA40"/>
    <w:lvl w:ilvl="0" w:tplc="F2CC3B48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59154C85"/>
    <w:multiLevelType w:val="hybridMultilevel"/>
    <w:tmpl w:val="7BC82B56"/>
    <w:lvl w:ilvl="0" w:tplc="9D346384">
      <w:start w:val="4"/>
      <w:numFmt w:val="decimal"/>
      <w:lvlText w:val="%1)"/>
      <w:lvlJc w:val="left"/>
      <w:pPr>
        <w:tabs>
          <w:tab w:val="num" w:pos="1304"/>
        </w:tabs>
        <w:ind w:left="-114" w:firstLine="85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59375207"/>
    <w:multiLevelType w:val="hybridMultilevel"/>
    <w:tmpl w:val="D20239A0"/>
    <w:lvl w:ilvl="0" w:tplc="4D507D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5">
    <w:nsid w:val="595139B2"/>
    <w:multiLevelType w:val="hybridMultilevel"/>
    <w:tmpl w:val="54B62088"/>
    <w:lvl w:ilvl="0" w:tplc="949C8AA4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5AB63379"/>
    <w:multiLevelType w:val="hybridMultilevel"/>
    <w:tmpl w:val="97F65548"/>
    <w:lvl w:ilvl="0" w:tplc="B1189852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F57673BC">
      <w:start w:val="1"/>
      <w:numFmt w:val="russianUpper"/>
      <w:lvlText w:val="%2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5B6E63BD"/>
    <w:multiLevelType w:val="hybridMultilevel"/>
    <w:tmpl w:val="69126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5BE3701E"/>
    <w:multiLevelType w:val="hybridMultilevel"/>
    <w:tmpl w:val="11AAFCF2"/>
    <w:lvl w:ilvl="0" w:tplc="3F8AEC8E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5E4D6AE8"/>
    <w:multiLevelType w:val="hybridMultilevel"/>
    <w:tmpl w:val="2BDC13CE"/>
    <w:lvl w:ilvl="0" w:tplc="35CC477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5E5245E3"/>
    <w:multiLevelType w:val="hybridMultilevel"/>
    <w:tmpl w:val="534E59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1">
    <w:nsid w:val="5E9F4BE6"/>
    <w:multiLevelType w:val="hybridMultilevel"/>
    <w:tmpl w:val="06A2F8D6"/>
    <w:lvl w:ilvl="0" w:tplc="AC32B066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617C2465"/>
    <w:multiLevelType w:val="hybridMultilevel"/>
    <w:tmpl w:val="DA9C2D1E"/>
    <w:lvl w:ilvl="0" w:tplc="0D083216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61C21A1F"/>
    <w:multiLevelType w:val="hybridMultilevel"/>
    <w:tmpl w:val="BFC09B26"/>
    <w:lvl w:ilvl="0" w:tplc="A1A486EA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>
    <w:nsid w:val="61F83A0D"/>
    <w:multiLevelType w:val="hybridMultilevel"/>
    <w:tmpl w:val="70480276"/>
    <w:lvl w:ilvl="0" w:tplc="E076C27E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6282632D"/>
    <w:multiLevelType w:val="hybridMultilevel"/>
    <w:tmpl w:val="BB10FEE2"/>
    <w:lvl w:ilvl="0" w:tplc="DD76950E">
      <w:start w:val="1"/>
      <w:numFmt w:val="russianUpper"/>
      <w:lvlText w:val="%1"/>
      <w:lvlJc w:val="left"/>
      <w:pPr>
        <w:tabs>
          <w:tab w:val="num" w:pos="113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631567CB"/>
    <w:multiLevelType w:val="hybridMultilevel"/>
    <w:tmpl w:val="9976C2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>
    <w:nsid w:val="63667AA9"/>
    <w:multiLevelType w:val="hybridMultilevel"/>
    <w:tmpl w:val="ECAC3CC4"/>
    <w:lvl w:ilvl="0" w:tplc="C95C7B34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63810B04"/>
    <w:multiLevelType w:val="hybridMultilevel"/>
    <w:tmpl w:val="74C06546"/>
    <w:lvl w:ilvl="0" w:tplc="9296EF8C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647764A6"/>
    <w:multiLevelType w:val="hybridMultilevel"/>
    <w:tmpl w:val="CE0C20D8"/>
    <w:lvl w:ilvl="0" w:tplc="D864F5C8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652E6000"/>
    <w:multiLevelType w:val="hybridMultilevel"/>
    <w:tmpl w:val="29040D64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1">
    <w:nsid w:val="65831BEE"/>
    <w:multiLevelType w:val="hybridMultilevel"/>
    <w:tmpl w:val="5BEAB022"/>
    <w:lvl w:ilvl="0" w:tplc="B114CC6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65B47924"/>
    <w:multiLevelType w:val="hybridMultilevel"/>
    <w:tmpl w:val="60262AB2"/>
    <w:lvl w:ilvl="0" w:tplc="D62AB6CE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>
    <w:nsid w:val="662B461F"/>
    <w:multiLevelType w:val="hybridMultilevel"/>
    <w:tmpl w:val="AC62BD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66522EB4"/>
    <w:multiLevelType w:val="hybridMultilevel"/>
    <w:tmpl w:val="C016B622"/>
    <w:lvl w:ilvl="0" w:tplc="17988E0E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665F0782"/>
    <w:multiLevelType w:val="hybridMultilevel"/>
    <w:tmpl w:val="7ED65936"/>
    <w:lvl w:ilvl="0" w:tplc="6FD24758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6">
    <w:nsid w:val="67BE2A27"/>
    <w:multiLevelType w:val="hybridMultilevel"/>
    <w:tmpl w:val="BA0AA18C"/>
    <w:lvl w:ilvl="0" w:tplc="DF5C560E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68455E41"/>
    <w:multiLevelType w:val="hybridMultilevel"/>
    <w:tmpl w:val="7E8EA5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8">
    <w:nsid w:val="6889240D"/>
    <w:multiLevelType w:val="hybridMultilevel"/>
    <w:tmpl w:val="0E563BE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9">
    <w:nsid w:val="6A2A0BE1"/>
    <w:multiLevelType w:val="hybridMultilevel"/>
    <w:tmpl w:val="EB0CBECC"/>
    <w:lvl w:ilvl="0" w:tplc="6390DF58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>
    <w:nsid w:val="6AB3114C"/>
    <w:multiLevelType w:val="hybridMultilevel"/>
    <w:tmpl w:val="6F768146"/>
    <w:lvl w:ilvl="0" w:tplc="2612F246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>
    <w:nsid w:val="6ABE3696"/>
    <w:multiLevelType w:val="hybridMultilevel"/>
    <w:tmpl w:val="B74A42B2"/>
    <w:lvl w:ilvl="0" w:tplc="573855DE">
      <w:start w:val="5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2">
    <w:nsid w:val="6AD541B4"/>
    <w:multiLevelType w:val="hybridMultilevel"/>
    <w:tmpl w:val="AA6217D0"/>
    <w:lvl w:ilvl="0" w:tplc="0D9A4F8E">
      <w:start w:val="4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>
    <w:nsid w:val="6BB00CB3"/>
    <w:multiLevelType w:val="hybridMultilevel"/>
    <w:tmpl w:val="B4B04788"/>
    <w:lvl w:ilvl="0" w:tplc="729C53E2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6C9138D7"/>
    <w:multiLevelType w:val="hybridMultilevel"/>
    <w:tmpl w:val="A0D82B20"/>
    <w:lvl w:ilvl="0" w:tplc="7624B778">
      <w:start w:val="2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>
    <w:nsid w:val="6E68656C"/>
    <w:multiLevelType w:val="hybridMultilevel"/>
    <w:tmpl w:val="3248492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6">
    <w:nsid w:val="6EA15E03"/>
    <w:multiLevelType w:val="hybridMultilevel"/>
    <w:tmpl w:val="C90A1D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>
    <w:nsid w:val="6F404289"/>
    <w:multiLevelType w:val="hybridMultilevel"/>
    <w:tmpl w:val="794A96AC"/>
    <w:lvl w:ilvl="0" w:tplc="4C7C9A5C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8">
    <w:nsid w:val="725A34C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129">
    <w:nsid w:val="73763D70"/>
    <w:multiLevelType w:val="hybridMultilevel"/>
    <w:tmpl w:val="803E3BF2"/>
    <w:lvl w:ilvl="0" w:tplc="F69416D4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>
    <w:nsid w:val="73B23190"/>
    <w:multiLevelType w:val="hybridMultilevel"/>
    <w:tmpl w:val="3C84158A"/>
    <w:lvl w:ilvl="0" w:tplc="5CD01182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>
    <w:nsid w:val="75767930"/>
    <w:multiLevelType w:val="hybridMultilevel"/>
    <w:tmpl w:val="4C34DADC"/>
    <w:lvl w:ilvl="0" w:tplc="0419000F">
      <w:start w:val="1"/>
      <w:numFmt w:val="decimal"/>
      <w:lvlText w:val="%1."/>
      <w:lvlJc w:val="left"/>
      <w:pPr>
        <w:ind w:left="1457" w:hanging="360"/>
      </w:pPr>
    </w:lvl>
    <w:lvl w:ilvl="1" w:tplc="04190019" w:tentative="1">
      <w:start w:val="1"/>
      <w:numFmt w:val="lowerLetter"/>
      <w:lvlText w:val="%2."/>
      <w:lvlJc w:val="left"/>
      <w:pPr>
        <w:ind w:left="2177" w:hanging="360"/>
      </w:pPr>
    </w:lvl>
    <w:lvl w:ilvl="2" w:tplc="0419001B" w:tentative="1">
      <w:start w:val="1"/>
      <w:numFmt w:val="lowerRoman"/>
      <w:lvlText w:val="%3."/>
      <w:lvlJc w:val="right"/>
      <w:pPr>
        <w:ind w:left="2897" w:hanging="180"/>
      </w:pPr>
    </w:lvl>
    <w:lvl w:ilvl="3" w:tplc="0419000F" w:tentative="1">
      <w:start w:val="1"/>
      <w:numFmt w:val="decimal"/>
      <w:lvlText w:val="%4."/>
      <w:lvlJc w:val="left"/>
      <w:pPr>
        <w:ind w:left="3617" w:hanging="360"/>
      </w:pPr>
    </w:lvl>
    <w:lvl w:ilvl="4" w:tplc="04190019" w:tentative="1">
      <w:start w:val="1"/>
      <w:numFmt w:val="lowerLetter"/>
      <w:lvlText w:val="%5."/>
      <w:lvlJc w:val="left"/>
      <w:pPr>
        <w:ind w:left="4337" w:hanging="360"/>
      </w:pPr>
    </w:lvl>
    <w:lvl w:ilvl="5" w:tplc="0419001B" w:tentative="1">
      <w:start w:val="1"/>
      <w:numFmt w:val="lowerRoman"/>
      <w:lvlText w:val="%6."/>
      <w:lvlJc w:val="right"/>
      <w:pPr>
        <w:ind w:left="5057" w:hanging="180"/>
      </w:pPr>
    </w:lvl>
    <w:lvl w:ilvl="6" w:tplc="0419000F" w:tentative="1">
      <w:start w:val="1"/>
      <w:numFmt w:val="decimal"/>
      <w:lvlText w:val="%7."/>
      <w:lvlJc w:val="left"/>
      <w:pPr>
        <w:ind w:left="5777" w:hanging="360"/>
      </w:pPr>
    </w:lvl>
    <w:lvl w:ilvl="7" w:tplc="04190019" w:tentative="1">
      <w:start w:val="1"/>
      <w:numFmt w:val="lowerLetter"/>
      <w:lvlText w:val="%8."/>
      <w:lvlJc w:val="left"/>
      <w:pPr>
        <w:ind w:left="6497" w:hanging="360"/>
      </w:pPr>
    </w:lvl>
    <w:lvl w:ilvl="8" w:tplc="041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32">
    <w:nsid w:val="758954BA"/>
    <w:multiLevelType w:val="hybridMultilevel"/>
    <w:tmpl w:val="582621A2"/>
    <w:lvl w:ilvl="0" w:tplc="202ED2A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>
    <w:nsid w:val="75D3018D"/>
    <w:multiLevelType w:val="hybridMultilevel"/>
    <w:tmpl w:val="7A90686A"/>
    <w:lvl w:ilvl="0" w:tplc="EA3A6940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>
    <w:nsid w:val="769B73F4"/>
    <w:multiLevelType w:val="hybridMultilevel"/>
    <w:tmpl w:val="EEC48814"/>
    <w:lvl w:ilvl="0" w:tplc="5AFCF34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9B629FF4">
      <w:start w:val="5"/>
      <w:numFmt w:val="decimal"/>
      <w:lvlText w:val="%2)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5">
    <w:nsid w:val="76D762C5"/>
    <w:multiLevelType w:val="hybridMultilevel"/>
    <w:tmpl w:val="13AC0122"/>
    <w:lvl w:ilvl="0" w:tplc="7D000D00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1E1C981C">
      <w:start w:val="5"/>
      <w:numFmt w:val="decimal"/>
      <w:lvlText w:val="%2)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>
    <w:nsid w:val="7704165F"/>
    <w:multiLevelType w:val="hybridMultilevel"/>
    <w:tmpl w:val="CB92347C"/>
    <w:lvl w:ilvl="0" w:tplc="7264DA0E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>
    <w:nsid w:val="774F6577"/>
    <w:multiLevelType w:val="hybridMultilevel"/>
    <w:tmpl w:val="2962E46E"/>
    <w:lvl w:ilvl="0" w:tplc="0419000F">
      <w:start w:val="1"/>
      <w:numFmt w:val="decimal"/>
      <w:lvlText w:val="%1."/>
      <w:lvlJc w:val="left"/>
      <w:pPr>
        <w:ind w:left="1457" w:hanging="360"/>
      </w:pPr>
    </w:lvl>
    <w:lvl w:ilvl="1" w:tplc="04190019" w:tentative="1">
      <w:start w:val="1"/>
      <w:numFmt w:val="lowerLetter"/>
      <w:lvlText w:val="%2."/>
      <w:lvlJc w:val="left"/>
      <w:pPr>
        <w:ind w:left="2177" w:hanging="360"/>
      </w:pPr>
    </w:lvl>
    <w:lvl w:ilvl="2" w:tplc="0419001B" w:tentative="1">
      <w:start w:val="1"/>
      <w:numFmt w:val="lowerRoman"/>
      <w:lvlText w:val="%3."/>
      <w:lvlJc w:val="right"/>
      <w:pPr>
        <w:ind w:left="2897" w:hanging="180"/>
      </w:pPr>
    </w:lvl>
    <w:lvl w:ilvl="3" w:tplc="0419000F" w:tentative="1">
      <w:start w:val="1"/>
      <w:numFmt w:val="decimal"/>
      <w:lvlText w:val="%4."/>
      <w:lvlJc w:val="left"/>
      <w:pPr>
        <w:ind w:left="3617" w:hanging="360"/>
      </w:pPr>
    </w:lvl>
    <w:lvl w:ilvl="4" w:tplc="04190019" w:tentative="1">
      <w:start w:val="1"/>
      <w:numFmt w:val="lowerLetter"/>
      <w:lvlText w:val="%5."/>
      <w:lvlJc w:val="left"/>
      <w:pPr>
        <w:ind w:left="4337" w:hanging="360"/>
      </w:pPr>
    </w:lvl>
    <w:lvl w:ilvl="5" w:tplc="0419001B" w:tentative="1">
      <w:start w:val="1"/>
      <w:numFmt w:val="lowerRoman"/>
      <w:lvlText w:val="%6."/>
      <w:lvlJc w:val="right"/>
      <w:pPr>
        <w:ind w:left="5057" w:hanging="180"/>
      </w:pPr>
    </w:lvl>
    <w:lvl w:ilvl="6" w:tplc="0419000F" w:tentative="1">
      <w:start w:val="1"/>
      <w:numFmt w:val="decimal"/>
      <w:lvlText w:val="%7."/>
      <w:lvlJc w:val="left"/>
      <w:pPr>
        <w:ind w:left="5777" w:hanging="360"/>
      </w:pPr>
    </w:lvl>
    <w:lvl w:ilvl="7" w:tplc="04190019" w:tentative="1">
      <w:start w:val="1"/>
      <w:numFmt w:val="lowerLetter"/>
      <w:lvlText w:val="%8."/>
      <w:lvlJc w:val="left"/>
      <w:pPr>
        <w:ind w:left="6497" w:hanging="360"/>
      </w:pPr>
    </w:lvl>
    <w:lvl w:ilvl="8" w:tplc="041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38">
    <w:nsid w:val="78B75018"/>
    <w:multiLevelType w:val="hybridMultilevel"/>
    <w:tmpl w:val="ED1ABB26"/>
    <w:lvl w:ilvl="0" w:tplc="45FE7ABE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>
    <w:nsid w:val="795348CB"/>
    <w:multiLevelType w:val="hybridMultilevel"/>
    <w:tmpl w:val="B6A8EF7E"/>
    <w:lvl w:ilvl="0" w:tplc="BFEA1EB2">
      <w:start w:val="1"/>
      <w:numFmt w:val="decimal"/>
      <w:lvlText w:val="%1."/>
      <w:lvlJc w:val="left"/>
      <w:pPr>
        <w:ind w:left="14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9ED3CE7"/>
    <w:multiLevelType w:val="hybridMultilevel"/>
    <w:tmpl w:val="715AF79C"/>
    <w:lvl w:ilvl="0" w:tplc="C272181E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>
    <w:nsid w:val="7ABD0874"/>
    <w:multiLevelType w:val="hybridMultilevel"/>
    <w:tmpl w:val="E2103052"/>
    <w:lvl w:ilvl="0" w:tplc="1DFEDD80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>
    <w:nsid w:val="7B1F2BB5"/>
    <w:multiLevelType w:val="hybridMultilevel"/>
    <w:tmpl w:val="EA7AEB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3">
    <w:nsid w:val="7D2B2BB9"/>
    <w:multiLevelType w:val="hybridMultilevel"/>
    <w:tmpl w:val="39E8F3A8"/>
    <w:lvl w:ilvl="0" w:tplc="6AA6EB1A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4">
    <w:nsid w:val="7D6B4388"/>
    <w:multiLevelType w:val="hybridMultilevel"/>
    <w:tmpl w:val="1062FEAE"/>
    <w:lvl w:ilvl="0" w:tplc="4C027D3C">
      <w:start w:val="1"/>
      <w:numFmt w:val="russianUpper"/>
      <w:lvlText w:val="%1"/>
      <w:lvlJc w:val="left"/>
      <w:pPr>
        <w:tabs>
          <w:tab w:val="num" w:pos="1304"/>
        </w:tabs>
        <w:ind w:left="0" w:firstLine="737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5">
    <w:nsid w:val="7DA029D1"/>
    <w:multiLevelType w:val="hybridMultilevel"/>
    <w:tmpl w:val="EA009584"/>
    <w:lvl w:ilvl="0" w:tplc="E29AA920">
      <w:start w:val="3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6">
    <w:nsid w:val="7F552BB6"/>
    <w:multiLevelType w:val="hybridMultilevel"/>
    <w:tmpl w:val="F074229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7">
    <w:nsid w:val="7FF5368B"/>
    <w:multiLevelType w:val="hybridMultilevel"/>
    <w:tmpl w:val="6668087C"/>
    <w:lvl w:ilvl="0" w:tplc="87DEF71E">
      <w:start w:val="1"/>
      <w:numFmt w:val="decimal"/>
      <w:lvlText w:val="%1)"/>
      <w:lvlJc w:val="left"/>
      <w:pPr>
        <w:tabs>
          <w:tab w:val="num" w:pos="1304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1"/>
    <w:lvlOverride w:ilvl="0"/>
  </w:num>
  <w:num w:numId="3">
    <w:abstractNumId w:val="36"/>
    <w:lvlOverride w:ilvl="0"/>
  </w:num>
  <w:num w:numId="4">
    <w:abstractNumId w:val="128"/>
  </w:num>
  <w:num w:numId="5">
    <w:abstractNumId w:val="22"/>
  </w:num>
  <w:num w:numId="6">
    <w:abstractNumId w:val="20"/>
  </w:num>
  <w:num w:numId="7">
    <w:abstractNumId w:val="142"/>
  </w:num>
  <w:num w:numId="8">
    <w:abstractNumId w:val="100"/>
  </w:num>
  <w:num w:numId="9">
    <w:abstractNumId w:val="62"/>
  </w:num>
  <w:num w:numId="10">
    <w:abstractNumId w:val="81"/>
  </w:num>
  <w:num w:numId="11">
    <w:abstractNumId w:val="39"/>
  </w:num>
  <w:num w:numId="12">
    <w:abstractNumId w:val="80"/>
  </w:num>
  <w:num w:numId="13">
    <w:abstractNumId w:val="146"/>
  </w:num>
  <w:num w:numId="14">
    <w:abstractNumId w:val="97"/>
  </w:num>
  <w:num w:numId="15">
    <w:abstractNumId w:val="10"/>
  </w:num>
  <w:num w:numId="16">
    <w:abstractNumId w:val="118"/>
  </w:num>
  <w:num w:numId="17">
    <w:abstractNumId w:val="117"/>
  </w:num>
  <w:num w:numId="18">
    <w:abstractNumId w:val="88"/>
  </w:num>
  <w:num w:numId="19">
    <w:abstractNumId w:val="43"/>
  </w:num>
  <w:num w:numId="20">
    <w:abstractNumId w:val="110"/>
  </w:num>
  <w:num w:numId="21">
    <w:abstractNumId w:val="70"/>
  </w:num>
  <w:num w:numId="22">
    <w:abstractNumId w:val="14"/>
  </w:num>
  <w:num w:numId="23">
    <w:abstractNumId w:val="6"/>
  </w:num>
  <w:num w:numId="24">
    <w:abstractNumId w:val="82"/>
  </w:num>
  <w:num w:numId="25">
    <w:abstractNumId w:val="94"/>
  </w:num>
  <w:num w:numId="26">
    <w:abstractNumId w:val="35"/>
  </w:num>
  <w:num w:numId="27">
    <w:abstractNumId w:val="40"/>
  </w:num>
  <w:num w:numId="28">
    <w:abstractNumId w:val="51"/>
  </w:num>
  <w:num w:numId="29">
    <w:abstractNumId w:val="145"/>
  </w:num>
  <w:num w:numId="30">
    <w:abstractNumId w:val="138"/>
  </w:num>
  <w:num w:numId="31">
    <w:abstractNumId w:val="93"/>
  </w:num>
  <w:num w:numId="32">
    <w:abstractNumId w:val="15"/>
  </w:num>
  <w:num w:numId="33">
    <w:abstractNumId w:val="46"/>
  </w:num>
  <w:num w:numId="34">
    <w:abstractNumId w:val="74"/>
  </w:num>
  <w:num w:numId="35">
    <w:abstractNumId w:val="76"/>
  </w:num>
  <w:num w:numId="36">
    <w:abstractNumId w:val="87"/>
  </w:num>
  <w:num w:numId="37">
    <w:abstractNumId w:val="18"/>
  </w:num>
  <w:num w:numId="38">
    <w:abstractNumId w:val="4"/>
  </w:num>
  <w:num w:numId="39">
    <w:abstractNumId w:val="45"/>
  </w:num>
  <w:num w:numId="40">
    <w:abstractNumId w:val="61"/>
  </w:num>
  <w:num w:numId="41">
    <w:abstractNumId w:val="73"/>
  </w:num>
  <w:num w:numId="42">
    <w:abstractNumId w:val="105"/>
  </w:num>
  <w:num w:numId="43">
    <w:abstractNumId w:val="106"/>
  </w:num>
  <w:num w:numId="44">
    <w:abstractNumId w:val="126"/>
  </w:num>
  <w:num w:numId="45">
    <w:abstractNumId w:val="24"/>
  </w:num>
  <w:num w:numId="46">
    <w:abstractNumId w:val="99"/>
  </w:num>
  <w:num w:numId="47">
    <w:abstractNumId w:val="108"/>
  </w:num>
  <w:num w:numId="48">
    <w:abstractNumId w:val="41"/>
  </w:num>
  <w:num w:numId="49">
    <w:abstractNumId w:val="3"/>
  </w:num>
  <w:num w:numId="50">
    <w:abstractNumId w:val="64"/>
  </w:num>
  <w:num w:numId="51">
    <w:abstractNumId w:val="134"/>
  </w:num>
  <w:num w:numId="52">
    <w:abstractNumId w:val="71"/>
  </w:num>
  <w:num w:numId="53">
    <w:abstractNumId w:val="85"/>
  </w:num>
  <w:num w:numId="54">
    <w:abstractNumId w:val="17"/>
  </w:num>
  <w:num w:numId="55">
    <w:abstractNumId w:val="107"/>
  </w:num>
  <w:num w:numId="56">
    <w:abstractNumId w:val="119"/>
  </w:num>
  <w:num w:numId="57">
    <w:abstractNumId w:val="140"/>
  </w:num>
  <w:num w:numId="58">
    <w:abstractNumId w:val="56"/>
  </w:num>
  <w:num w:numId="59">
    <w:abstractNumId w:val="7"/>
  </w:num>
  <w:num w:numId="60">
    <w:abstractNumId w:val="96"/>
  </w:num>
  <w:num w:numId="61">
    <w:abstractNumId w:val="44"/>
  </w:num>
  <w:num w:numId="62">
    <w:abstractNumId w:val="144"/>
  </w:num>
  <w:num w:numId="63">
    <w:abstractNumId w:val="34"/>
  </w:num>
  <w:num w:numId="64">
    <w:abstractNumId w:val="91"/>
  </w:num>
  <w:num w:numId="65">
    <w:abstractNumId w:val="120"/>
  </w:num>
  <w:num w:numId="66">
    <w:abstractNumId w:val="27"/>
  </w:num>
  <w:num w:numId="67">
    <w:abstractNumId w:val="98"/>
  </w:num>
  <w:num w:numId="68">
    <w:abstractNumId w:val="90"/>
  </w:num>
  <w:num w:numId="69">
    <w:abstractNumId w:val="23"/>
  </w:num>
  <w:num w:numId="70">
    <w:abstractNumId w:val="55"/>
  </w:num>
  <w:num w:numId="71">
    <w:abstractNumId w:val="136"/>
  </w:num>
  <w:num w:numId="72">
    <w:abstractNumId w:val="78"/>
  </w:num>
  <w:num w:numId="73">
    <w:abstractNumId w:val="33"/>
  </w:num>
  <w:num w:numId="74">
    <w:abstractNumId w:val="49"/>
  </w:num>
  <w:num w:numId="75">
    <w:abstractNumId w:val="95"/>
  </w:num>
  <w:num w:numId="76">
    <w:abstractNumId w:val="28"/>
  </w:num>
  <w:num w:numId="77">
    <w:abstractNumId w:val="65"/>
  </w:num>
  <w:num w:numId="78">
    <w:abstractNumId w:val="30"/>
  </w:num>
  <w:num w:numId="79">
    <w:abstractNumId w:val="84"/>
  </w:num>
  <w:num w:numId="80">
    <w:abstractNumId w:val="16"/>
  </w:num>
  <w:num w:numId="81">
    <w:abstractNumId w:val="21"/>
  </w:num>
  <w:num w:numId="82">
    <w:abstractNumId w:val="92"/>
  </w:num>
  <w:num w:numId="83">
    <w:abstractNumId w:val="54"/>
  </w:num>
  <w:num w:numId="84">
    <w:abstractNumId w:val="102"/>
  </w:num>
  <w:num w:numId="85">
    <w:abstractNumId w:val="26"/>
  </w:num>
  <w:num w:numId="86">
    <w:abstractNumId w:val="2"/>
  </w:num>
  <w:num w:numId="87">
    <w:abstractNumId w:val="37"/>
  </w:num>
  <w:num w:numId="88">
    <w:abstractNumId w:val="111"/>
  </w:num>
  <w:num w:numId="89">
    <w:abstractNumId w:val="121"/>
  </w:num>
  <w:num w:numId="90">
    <w:abstractNumId w:val="13"/>
  </w:num>
  <w:num w:numId="91">
    <w:abstractNumId w:val="72"/>
  </w:num>
  <w:num w:numId="92">
    <w:abstractNumId w:val="19"/>
  </w:num>
  <w:num w:numId="93">
    <w:abstractNumId w:val="114"/>
  </w:num>
  <w:num w:numId="94">
    <w:abstractNumId w:val="63"/>
  </w:num>
  <w:num w:numId="95">
    <w:abstractNumId w:val="103"/>
  </w:num>
  <w:num w:numId="96">
    <w:abstractNumId w:val="53"/>
  </w:num>
  <w:num w:numId="97">
    <w:abstractNumId w:val="11"/>
  </w:num>
  <w:num w:numId="98">
    <w:abstractNumId w:val="59"/>
  </w:num>
  <w:num w:numId="99">
    <w:abstractNumId w:val="75"/>
  </w:num>
  <w:num w:numId="100">
    <w:abstractNumId w:val="147"/>
  </w:num>
  <w:num w:numId="101">
    <w:abstractNumId w:val="115"/>
  </w:num>
  <w:num w:numId="102">
    <w:abstractNumId w:val="104"/>
  </w:num>
  <w:num w:numId="103">
    <w:abstractNumId w:val="66"/>
  </w:num>
  <w:num w:numId="104">
    <w:abstractNumId w:val="50"/>
  </w:num>
  <w:num w:numId="105">
    <w:abstractNumId w:val="47"/>
  </w:num>
  <w:num w:numId="106">
    <w:abstractNumId w:val="101"/>
  </w:num>
  <w:num w:numId="107">
    <w:abstractNumId w:val="83"/>
  </w:num>
  <w:num w:numId="108">
    <w:abstractNumId w:val="8"/>
  </w:num>
  <w:num w:numId="109">
    <w:abstractNumId w:val="31"/>
  </w:num>
  <w:num w:numId="110">
    <w:abstractNumId w:val="141"/>
  </w:num>
  <w:num w:numId="111">
    <w:abstractNumId w:val="129"/>
  </w:num>
  <w:num w:numId="112">
    <w:abstractNumId w:val="116"/>
  </w:num>
  <w:num w:numId="113">
    <w:abstractNumId w:val="38"/>
  </w:num>
  <w:num w:numId="114">
    <w:abstractNumId w:val="123"/>
  </w:num>
  <w:num w:numId="115">
    <w:abstractNumId w:val="9"/>
  </w:num>
  <w:num w:numId="116">
    <w:abstractNumId w:val="112"/>
  </w:num>
  <w:num w:numId="117">
    <w:abstractNumId w:val="133"/>
  </w:num>
  <w:num w:numId="118">
    <w:abstractNumId w:val="5"/>
  </w:num>
  <w:num w:numId="119">
    <w:abstractNumId w:val="143"/>
  </w:num>
  <w:num w:numId="120">
    <w:abstractNumId w:val="109"/>
  </w:num>
  <w:num w:numId="121">
    <w:abstractNumId w:val="29"/>
  </w:num>
  <w:num w:numId="122">
    <w:abstractNumId w:val="124"/>
  </w:num>
  <w:num w:numId="123">
    <w:abstractNumId w:val="86"/>
  </w:num>
  <w:num w:numId="124">
    <w:abstractNumId w:val="57"/>
  </w:num>
  <w:num w:numId="125">
    <w:abstractNumId w:val="52"/>
  </w:num>
  <w:num w:numId="126">
    <w:abstractNumId w:val="135"/>
  </w:num>
  <w:num w:numId="127">
    <w:abstractNumId w:val="79"/>
  </w:num>
  <w:num w:numId="128">
    <w:abstractNumId w:val="77"/>
  </w:num>
  <w:num w:numId="129">
    <w:abstractNumId w:val="130"/>
  </w:num>
  <w:num w:numId="130">
    <w:abstractNumId w:val="0"/>
  </w:num>
  <w:num w:numId="131">
    <w:abstractNumId w:val="127"/>
  </w:num>
  <w:num w:numId="132">
    <w:abstractNumId w:val="58"/>
  </w:num>
  <w:num w:numId="133">
    <w:abstractNumId w:val="132"/>
  </w:num>
  <w:num w:numId="134">
    <w:abstractNumId w:val="122"/>
  </w:num>
  <w:num w:numId="135">
    <w:abstractNumId w:val="68"/>
  </w:num>
  <w:num w:numId="136">
    <w:abstractNumId w:val="67"/>
  </w:num>
  <w:num w:numId="137">
    <w:abstractNumId w:val="12"/>
  </w:num>
  <w:num w:numId="138">
    <w:abstractNumId w:val="60"/>
  </w:num>
  <w:num w:numId="139">
    <w:abstractNumId w:val="89"/>
  </w:num>
  <w:num w:numId="140">
    <w:abstractNumId w:val="113"/>
  </w:num>
  <w:num w:numId="141">
    <w:abstractNumId w:val="25"/>
  </w:num>
  <w:num w:numId="142">
    <w:abstractNumId w:val="42"/>
  </w:num>
  <w:num w:numId="143">
    <w:abstractNumId w:val="48"/>
  </w:num>
  <w:num w:numId="144">
    <w:abstractNumId w:val="69"/>
  </w:num>
  <w:num w:numId="145">
    <w:abstractNumId w:val="125"/>
  </w:num>
  <w:num w:numId="146">
    <w:abstractNumId w:val="137"/>
  </w:num>
  <w:num w:numId="147">
    <w:abstractNumId w:val="139"/>
  </w:num>
  <w:num w:numId="148">
    <w:abstractNumId w:val="131"/>
  </w:num>
  <w:numIdMacAtCleanup w:val="14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7C5513"/>
    <w:rsid w:val="000129C1"/>
    <w:rsid w:val="00023C89"/>
    <w:rsid w:val="00062BFE"/>
    <w:rsid w:val="00083D64"/>
    <w:rsid w:val="000A6614"/>
    <w:rsid w:val="000B7200"/>
    <w:rsid w:val="000E0FF6"/>
    <w:rsid w:val="00145072"/>
    <w:rsid w:val="001517F8"/>
    <w:rsid w:val="001537DF"/>
    <w:rsid w:val="001677F2"/>
    <w:rsid w:val="00193DB6"/>
    <w:rsid w:val="00197B2E"/>
    <w:rsid w:val="001A0CDD"/>
    <w:rsid w:val="001D489B"/>
    <w:rsid w:val="001E1DE5"/>
    <w:rsid w:val="001F7D49"/>
    <w:rsid w:val="0020125F"/>
    <w:rsid w:val="002128B2"/>
    <w:rsid w:val="002168EF"/>
    <w:rsid w:val="002214FE"/>
    <w:rsid w:val="002576D2"/>
    <w:rsid w:val="002752D2"/>
    <w:rsid w:val="002B0A54"/>
    <w:rsid w:val="002C5E9A"/>
    <w:rsid w:val="002E00ED"/>
    <w:rsid w:val="002F2779"/>
    <w:rsid w:val="002F4E20"/>
    <w:rsid w:val="00307D08"/>
    <w:rsid w:val="003514EE"/>
    <w:rsid w:val="0037408E"/>
    <w:rsid w:val="003C1997"/>
    <w:rsid w:val="003D7BE4"/>
    <w:rsid w:val="003F7569"/>
    <w:rsid w:val="00471C07"/>
    <w:rsid w:val="004C3714"/>
    <w:rsid w:val="004C5A67"/>
    <w:rsid w:val="004D2AF6"/>
    <w:rsid w:val="00534C0F"/>
    <w:rsid w:val="00537326"/>
    <w:rsid w:val="005509D6"/>
    <w:rsid w:val="00554C4C"/>
    <w:rsid w:val="00560DA9"/>
    <w:rsid w:val="005F357F"/>
    <w:rsid w:val="00631017"/>
    <w:rsid w:val="00671CA9"/>
    <w:rsid w:val="00674810"/>
    <w:rsid w:val="006916E0"/>
    <w:rsid w:val="006E2EFB"/>
    <w:rsid w:val="006F3C74"/>
    <w:rsid w:val="007036AC"/>
    <w:rsid w:val="00742CE8"/>
    <w:rsid w:val="00764A12"/>
    <w:rsid w:val="00790B31"/>
    <w:rsid w:val="00793E4E"/>
    <w:rsid w:val="007C5513"/>
    <w:rsid w:val="007D3A48"/>
    <w:rsid w:val="007F7D04"/>
    <w:rsid w:val="008122FE"/>
    <w:rsid w:val="00816581"/>
    <w:rsid w:val="00860EFD"/>
    <w:rsid w:val="008658F7"/>
    <w:rsid w:val="00871AD5"/>
    <w:rsid w:val="00887C75"/>
    <w:rsid w:val="00896B7C"/>
    <w:rsid w:val="008B61C2"/>
    <w:rsid w:val="0091183C"/>
    <w:rsid w:val="0091345A"/>
    <w:rsid w:val="00915E38"/>
    <w:rsid w:val="009272DC"/>
    <w:rsid w:val="00927F07"/>
    <w:rsid w:val="00941454"/>
    <w:rsid w:val="00942B2D"/>
    <w:rsid w:val="00956120"/>
    <w:rsid w:val="00993ABB"/>
    <w:rsid w:val="009A6312"/>
    <w:rsid w:val="009C3329"/>
    <w:rsid w:val="009D2668"/>
    <w:rsid w:val="009E2E24"/>
    <w:rsid w:val="009E5C32"/>
    <w:rsid w:val="00A14BF5"/>
    <w:rsid w:val="00A81C1D"/>
    <w:rsid w:val="00A857FE"/>
    <w:rsid w:val="00A87972"/>
    <w:rsid w:val="00AC5A38"/>
    <w:rsid w:val="00AD0932"/>
    <w:rsid w:val="00AF6688"/>
    <w:rsid w:val="00B06F63"/>
    <w:rsid w:val="00B20517"/>
    <w:rsid w:val="00B2280E"/>
    <w:rsid w:val="00B545CF"/>
    <w:rsid w:val="00B83B8E"/>
    <w:rsid w:val="00B8417A"/>
    <w:rsid w:val="00BD545C"/>
    <w:rsid w:val="00BE3FE0"/>
    <w:rsid w:val="00C41CAE"/>
    <w:rsid w:val="00C63F1D"/>
    <w:rsid w:val="00C64731"/>
    <w:rsid w:val="00C922B8"/>
    <w:rsid w:val="00C94BBD"/>
    <w:rsid w:val="00CB08D6"/>
    <w:rsid w:val="00CC7418"/>
    <w:rsid w:val="00CD0AA0"/>
    <w:rsid w:val="00CF7D34"/>
    <w:rsid w:val="00CF7F35"/>
    <w:rsid w:val="00D42716"/>
    <w:rsid w:val="00D63B76"/>
    <w:rsid w:val="00D7623F"/>
    <w:rsid w:val="00D83A56"/>
    <w:rsid w:val="00D9192C"/>
    <w:rsid w:val="00DC7D31"/>
    <w:rsid w:val="00DE059A"/>
    <w:rsid w:val="00DE3335"/>
    <w:rsid w:val="00E36C80"/>
    <w:rsid w:val="00E37C03"/>
    <w:rsid w:val="00E656BB"/>
    <w:rsid w:val="00EE22DB"/>
    <w:rsid w:val="00EF784F"/>
    <w:rsid w:val="00F0730E"/>
    <w:rsid w:val="00F1001C"/>
    <w:rsid w:val="00F23921"/>
    <w:rsid w:val="00F5539A"/>
    <w:rsid w:val="00F8282F"/>
    <w:rsid w:val="00F94FD2"/>
    <w:rsid w:val="00FB4338"/>
    <w:rsid w:val="00FB4D0A"/>
    <w:rsid w:val="00FD4565"/>
    <w:rsid w:val="00FE45C3"/>
    <w:rsid w:val="00FF4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111"/>
        <o:r id="V:Rule2" type="arc" idref="#_x0000_s1227"/>
        <o:r id="V:Rule3" type="arc" idref="#_x0000_s127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921"/>
    <w:pPr>
      <w:spacing w:line="360" w:lineRule="auto"/>
      <w:ind w:firstLine="567"/>
      <w:jc w:val="both"/>
    </w:pPr>
    <w:rPr>
      <w:rFonts w:ascii="Times New Roman" w:hAnsi="Times New Roman"/>
      <w:sz w:val="28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23921"/>
    <w:pPr>
      <w:keepNext/>
      <w:keepLines/>
      <w:spacing w:before="480"/>
      <w:jc w:val="center"/>
      <w:outlineLvl w:val="0"/>
    </w:pPr>
    <w:rPr>
      <w:rFonts w:eastAsia="Times New Roman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3921"/>
    <w:rPr>
      <w:rFonts w:ascii="Times New Roman" w:eastAsia="Times New Roman" w:hAnsi="Times New Roman" w:cs="Times New Roman"/>
      <w:b/>
      <w:bCs/>
      <w:sz w:val="32"/>
      <w:szCs w:val="28"/>
    </w:rPr>
  </w:style>
  <w:style w:type="paragraph" w:customStyle="1" w:styleId="a3">
    <w:name w:val="Знак Знак Знак Знак Знак Знак Знак"/>
    <w:basedOn w:val="a"/>
    <w:rsid w:val="00B545CF"/>
    <w:pPr>
      <w:spacing w:after="160" w:line="240" w:lineRule="exact"/>
      <w:ind w:firstLine="0"/>
      <w:jc w:val="left"/>
    </w:pPr>
    <w:rPr>
      <w:rFonts w:ascii="Verdana" w:eastAsia="Times New Roman" w:hAnsi="Verdana"/>
      <w:sz w:val="20"/>
      <w:szCs w:val="20"/>
      <w:lang w:val="en-US"/>
    </w:rPr>
  </w:style>
  <w:style w:type="paragraph" w:styleId="a4">
    <w:name w:val="Body Text Indent"/>
    <w:basedOn w:val="a"/>
    <w:link w:val="a5"/>
    <w:rsid w:val="00B545CF"/>
    <w:pPr>
      <w:snapToGrid w:val="0"/>
      <w:spacing w:line="240" w:lineRule="auto"/>
      <w:ind w:firstLine="397"/>
    </w:pPr>
    <w:rPr>
      <w:rFonts w:eastAsia="Times New Roman"/>
      <w:sz w:val="25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545CF"/>
    <w:rPr>
      <w:rFonts w:ascii="Times New Roman" w:eastAsia="Times New Roman" w:hAnsi="Times New Roman"/>
      <w:sz w:val="25"/>
    </w:rPr>
  </w:style>
  <w:style w:type="character" w:styleId="a6">
    <w:name w:val="Strong"/>
    <w:qFormat/>
    <w:rsid w:val="00D83A56"/>
    <w:rPr>
      <w:b/>
      <w:bCs/>
    </w:rPr>
  </w:style>
  <w:style w:type="paragraph" w:customStyle="1" w:styleId="western">
    <w:name w:val="western"/>
    <w:basedOn w:val="a"/>
    <w:rsid w:val="00D83A56"/>
    <w:pPr>
      <w:spacing w:before="100" w:beforeAutospacing="1" w:after="119" w:line="102" w:lineRule="atLeast"/>
      <w:ind w:firstLine="0"/>
    </w:pPr>
    <w:rPr>
      <w:rFonts w:eastAsia="Times New Roman"/>
      <w:color w:val="00000A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F5539A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5539A"/>
  </w:style>
  <w:style w:type="character" w:styleId="a8">
    <w:name w:val="Hyperlink"/>
    <w:uiPriority w:val="99"/>
    <w:unhideWhenUsed/>
    <w:rsid w:val="003F7569"/>
    <w:rPr>
      <w:color w:val="0000FF"/>
      <w:u w:val="single"/>
    </w:rPr>
  </w:style>
  <w:style w:type="paragraph" w:styleId="a9">
    <w:name w:val="No Spacing"/>
    <w:uiPriority w:val="1"/>
    <w:qFormat/>
    <w:rsid w:val="00671CA9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oleObject" Target="embeddings/oleObject11.bin"/><Relationship Id="rId7" Type="http://schemas.openxmlformats.org/officeDocument/2006/relationships/oleObject" Target="embeddings/oleObject1.bin"/><Relationship Id="rId12" Type="http://schemas.openxmlformats.org/officeDocument/2006/relationships/image" Target="media/image3.wmf"/><Relationship Id="rId17" Type="http://schemas.openxmlformats.org/officeDocument/2006/relationships/oleObject" Target="embeddings/oleObject8.bin"/><Relationship Id="rId25" Type="http://schemas.openxmlformats.org/officeDocument/2006/relationships/image" Target="media/image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5.wmf"/><Relationship Id="rId29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24" Type="http://schemas.openxmlformats.org/officeDocument/2006/relationships/image" Target="media/image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image" Target="media/image6.png"/><Relationship Id="rId28" Type="http://schemas.openxmlformats.org/officeDocument/2006/relationships/image" Target="media/image11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2.bin"/><Relationship Id="rId27" Type="http://schemas.openxmlformats.org/officeDocument/2006/relationships/image" Target="media/image10.png"/><Relationship Id="rId30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C1AAE-CD82-48DC-826B-C548714BE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47</Pages>
  <Words>7644</Words>
  <Characters>43573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Рафис Гилманов</cp:lastModifiedBy>
  <cp:revision>2</cp:revision>
  <cp:lastPrinted>2017-12-26T16:22:00Z</cp:lastPrinted>
  <dcterms:created xsi:type="dcterms:W3CDTF">2018-10-11T02:23:00Z</dcterms:created>
  <dcterms:modified xsi:type="dcterms:W3CDTF">2018-10-11T02:23:00Z</dcterms:modified>
</cp:coreProperties>
</file>